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3361" w14:textId="77777777" w:rsidR="004111C8" w:rsidRDefault="004111C8" w:rsidP="008016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4D4C3E" w14:textId="06380A72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Call to Order: </w:t>
      </w:r>
      <w:r w:rsidR="00650468">
        <w:rPr>
          <w:rFonts w:ascii="Times New Roman" w:hAnsi="Times New Roman" w:cs="Times New Roman"/>
          <w:b/>
          <w:bCs/>
        </w:rPr>
        <w:t>3:40</w:t>
      </w:r>
      <w:r w:rsidR="001F5469">
        <w:rPr>
          <w:rFonts w:ascii="Times New Roman" w:hAnsi="Times New Roman" w:cs="Times New Roman"/>
          <w:b/>
          <w:bCs/>
        </w:rPr>
        <w:t xml:space="preserve"> p.m.</w:t>
      </w:r>
    </w:p>
    <w:p w14:paraId="3D72E228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</w:p>
    <w:p w14:paraId="7B366351" w14:textId="35A49FBE" w:rsidR="00A672E5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Roll Call: </w:t>
      </w:r>
      <w:r w:rsidR="00650468" w:rsidRPr="00F82E67">
        <w:rPr>
          <w:rFonts w:ascii="Times New Roman" w:hAnsi="Times New Roman" w:cs="Times New Roman"/>
        </w:rPr>
        <w:t>Ann</w:t>
      </w:r>
      <w:r w:rsidR="009E50FB">
        <w:rPr>
          <w:rFonts w:ascii="Times New Roman" w:hAnsi="Times New Roman" w:cs="Times New Roman"/>
        </w:rPr>
        <w:t xml:space="preserve"> Rogers Lane</w:t>
      </w:r>
      <w:r w:rsidR="00650468" w:rsidRPr="00F82E67">
        <w:rPr>
          <w:rFonts w:ascii="Times New Roman" w:hAnsi="Times New Roman" w:cs="Times New Roman"/>
        </w:rPr>
        <w:t>, M</w:t>
      </w:r>
      <w:r w:rsidR="009E50FB">
        <w:rPr>
          <w:rFonts w:ascii="Times New Roman" w:hAnsi="Times New Roman" w:cs="Times New Roman"/>
        </w:rPr>
        <w:t xml:space="preserve">ary </w:t>
      </w:r>
      <w:r w:rsidR="00650468" w:rsidRPr="00F82E67">
        <w:rPr>
          <w:rFonts w:ascii="Times New Roman" w:hAnsi="Times New Roman" w:cs="Times New Roman"/>
        </w:rPr>
        <w:t>J</w:t>
      </w:r>
      <w:r w:rsidR="009E50FB">
        <w:rPr>
          <w:rFonts w:ascii="Times New Roman" w:hAnsi="Times New Roman" w:cs="Times New Roman"/>
        </w:rPr>
        <w:t>ane</w:t>
      </w:r>
      <w:r w:rsidR="00650468" w:rsidRPr="00F82E67">
        <w:rPr>
          <w:rFonts w:ascii="Times New Roman" w:hAnsi="Times New Roman" w:cs="Times New Roman"/>
        </w:rPr>
        <w:t xml:space="preserve">, </w:t>
      </w:r>
      <w:r w:rsidR="009E50FB">
        <w:rPr>
          <w:rFonts w:ascii="Times New Roman" w:hAnsi="Times New Roman" w:cs="Times New Roman"/>
        </w:rPr>
        <w:t>Nikki Lund</w:t>
      </w:r>
      <w:r w:rsidR="00650468" w:rsidRPr="00F82E67">
        <w:rPr>
          <w:rFonts w:ascii="Times New Roman" w:hAnsi="Times New Roman" w:cs="Times New Roman"/>
        </w:rPr>
        <w:t>, Piety</w:t>
      </w:r>
      <w:r w:rsidR="009E50FB">
        <w:rPr>
          <w:rFonts w:ascii="Times New Roman" w:hAnsi="Times New Roman" w:cs="Times New Roman"/>
        </w:rPr>
        <w:t xml:space="preserve"> Exley</w:t>
      </w:r>
      <w:r w:rsidR="00650468" w:rsidRPr="00F82E67">
        <w:rPr>
          <w:rFonts w:ascii="Times New Roman" w:hAnsi="Times New Roman" w:cs="Times New Roman"/>
        </w:rPr>
        <w:t>, Nick</w:t>
      </w:r>
      <w:r w:rsidR="009E50FB">
        <w:rPr>
          <w:rFonts w:ascii="Times New Roman" w:hAnsi="Times New Roman" w:cs="Times New Roman"/>
        </w:rPr>
        <w:t xml:space="preserve"> </w:t>
      </w:r>
      <w:proofErr w:type="gramStart"/>
      <w:r w:rsidR="009E50FB">
        <w:rPr>
          <w:rFonts w:ascii="Times New Roman" w:hAnsi="Times New Roman" w:cs="Times New Roman"/>
        </w:rPr>
        <w:t>Cohen</w:t>
      </w:r>
      <w:proofErr w:type="gramEnd"/>
      <w:r w:rsidR="009E50FB">
        <w:rPr>
          <w:rFonts w:ascii="Times New Roman" w:hAnsi="Times New Roman" w:cs="Times New Roman"/>
        </w:rPr>
        <w:t xml:space="preserve"> and later Rebecca Keough</w:t>
      </w:r>
    </w:p>
    <w:p w14:paraId="63DE1282" w14:textId="019372B0" w:rsidR="009E50FB" w:rsidRPr="004111C8" w:rsidRDefault="009E50FB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Lisa Moore</w:t>
      </w:r>
    </w:p>
    <w:p w14:paraId="7B5AE747" w14:textId="708D0A4B" w:rsidR="00D20405" w:rsidRDefault="00D20405" w:rsidP="008016C9">
      <w:pPr>
        <w:spacing w:after="0" w:line="240" w:lineRule="auto"/>
        <w:rPr>
          <w:rFonts w:ascii="Times New Roman" w:hAnsi="Times New Roman" w:cs="Times New Roman"/>
        </w:rPr>
      </w:pPr>
    </w:p>
    <w:p w14:paraId="1C829131" w14:textId="0257D563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Public Comment Time Allotment:  </w:t>
      </w:r>
      <w:r w:rsidR="009835F7" w:rsidRPr="009835F7">
        <w:rPr>
          <w:rFonts w:ascii="Times New Roman" w:hAnsi="Times New Roman" w:cs="Times New Roman"/>
        </w:rPr>
        <w:t>none</w:t>
      </w:r>
    </w:p>
    <w:p w14:paraId="5808B86D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</w:p>
    <w:p w14:paraId="213F7B67" w14:textId="1A01C86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Secretary’s Report:</w:t>
      </w:r>
      <w:r>
        <w:rPr>
          <w:rFonts w:ascii="Times New Roman" w:hAnsi="Times New Roman" w:cs="Times New Roman"/>
        </w:rPr>
        <w:t xml:space="preserve"> </w:t>
      </w:r>
      <w:r w:rsidR="00C8200C">
        <w:rPr>
          <w:rFonts w:ascii="Times New Roman" w:hAnsi="Times New Roman" w:cs="Times New Roman"/>
        </w:rPr>
        <w:t xml:space="preserve"> Emailed 12/</w:t>
      </w:r>
      <w:r w:rsidR="00CF069E">
        <w:rPr>
          <w:rFonts w:ascii="Times New Roman" w:hAnsi="Times New Roman" w:cs="Times New Roman"/>
        </w:rPr>
        <w:t>23</w:t>
      </w:r>
      <w:r w:rsidR="00C8200C">
        <w:rPr>
          <w:rFonts w:ascii="Times New Roman" w:hAnsi="Times New Roman" w:cs="Times New Roman"/>
        </w:rPr>
        <w:t>/2023</w:t>
      </w:r>
      <w:r w:rsidR="00650468">
        <w:rPr>
          <w:rFonts w:ascii="Times New Roman" w:hAnsi="Times New Roman" w:cs="Times New Roman"/>
        </w:rPr>
        <w:t>. Motion by Nick, 2</w:t>
      </w:r>
      <w:r w:rsidR="00650468" w:rsidRPr="00650468">
        <w:rPr>
          <w:rFonts w:ascii="Times New Roman" w:hAnsi="Times New Roman" w:cs="Times New Roman"/>
          <w:vertAlign w:val="superscript"/>
        </w:rPr>
        <w:t>nd</w:t>
      </w:r>
      <w:r w:rsidR="00650468">
        <w:rPr>
          <w:rFonts w:ascii="Times New Roman" w:hAnsi="Times New Roman" w:cs="Times New Roman"/>
        </w:rPr>
        <w:t xml:space="preserve"> by MJ</w:t>
      </w:r>
      <w:r w:rsidR="001F5469">
        <w:rPr>
          <w:rFonts w:ascii="Times New Roman" w:hAnsi="Times New Roman" w:cs="Times New Roman"/>
        </w:rPr>
        <w:t xml:space="preserve"> to approve and December 2023 Minutes</w:t>
      </w:r>
      <w:r w:rsidR="00650468">
        <w:rPr>
          <w:rFonts w:ascii="Times New Roman" w:hAnsi="Times New Roman" w:cs="Times New Roman"/>
        </w:rPr>
        <w:t xml:space="preserve"> – all </w:t>
      </w:r>
      <w:proofErr w:type="gramStart"/>
      <w:r w:rsidR="00650468">
        <w:rPr>
          <w:rFonts w:ascii="Times New Roman" w:hAnsi="Times New Roman" w:cs="Times New Roman"/>
        </w:rPr>
        <w:t>approved</w:t>
      </w:r>
      <w:proofErr w:type="gramEnd"/>
    </w:p>
    <w:p w14:paraId="48D730E0" w14:textId="77777777" w:rsidR="00D20405" w:rsidRDefault="00D20405" w:rsidP="008016C9">
      <w:pPr>
        <w:spacing w:after="0" w:line="240" w:lineRule="auto"/>
        <w:rPr>
          <w:rFonts w:ascii="Times New Roman" w:hAnsi="Times New Roman" w:cs="Times New Roman"/>
        </w:rPr>
      </w:pPr>
    </w:p>
    <w:p w14:paraId="6C5C8E2D" w14:textId="77777777" w:rsidR="009E50FB" w:rsidRDefault="006B3A9C" w:rsidP="00CF069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Director’s Monthly Report &amp; Statistics:</w:t>
      </w:r>
      <w:r w:rsidR="006F4B7E">
        <w:rPr>
          <w:rFonts w:ascii="Times New Roman" w:hAnsi="Times New Roman" w:cs="Times New Roman"/>
          <w:b/>
          <w:bCs/>
          <w:u w:val="single"/>
        </w:rPr>
        <w:t xml:space="preserve"> </w:t>
      </w:r>
      <w:r w:rsidR="006F4B7E">
        <w:rPr>
          <w:rFonts w:ascii="Times New Roman" w:hAnsi="Times New Roman" w:cs="Times New Roman"/>
        </w:rPr>
        <w:t xml:space="preserve"> </w:t>
      </w:r>
      <w:r w:rsidR="00CF069E">
        <w:rPr>
          <w:rFonts w:ascii="Times New Roman" w:hAnsi="Times New Roman" w:cs="Times New Roman"/>
        </w:rPr>
        <w:t>Emailed 1/6/2024</w:t>
      </w:r>
      <w:r w:rsidR="00650468">
        <w:rPr>
          <w:rFonts w:ascii="Times New Roman" w:hAnsi="Times New Roman" w:cs="Times New Roman"/>
        </w:rPr>
        <w:t xml:space="preserve">. Piety went through it briefly. </w:t>
      </w:r>
    </w:p>
    <w:p w14:paraId="6CAEB849" w14:textId="10A3861C" w:rsidR="00E56F31" w:rsidRDefault="00650468" w:rsidP="00CF069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story time went very well and caused social interaction.</w:t>
      </w:r>
    </w:p>
    <w:p w14:paraId="05546C83" w14:textId="73C2CEBB" w:rsidR="00650468" w:rsidRDefault="00650468" w:rsidP="00CF069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Nikki asked re United Way paycheck donations. </w:t>
      </w:r>
    </w:p>
    <w:p w14:paraId="78D591CD" w14:textId="0DFFD4E5" w:rsidR="00650468" w:rsidRDefault="00650468" w:rsidP="00CF069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Bottles and cans gave us donations of over $2</w:t>
      </w:r>
      <w:r w:rsidR="004E7C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400.</w:t>
      </w:r>
    </w:p>
    <w:p w14:paraId="7DDB694F" w14:textId="17F99647" w:rsidR="004E7CB9" w:rsidRDefault="004E7CB9" w:rsidP="00CF069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Piety 50% finished with annual report ready to put on website – will be ready to go this month.</w:t>
      </w:r>
    </w:p>
    <w:p w14:paraId="6D3B86B0" w14:textId="58D7EBC5" w:rsidR="004E7CB9" w:rsidRDefault="004E7CB9" w:rsidP="00CF069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Women’s talk on 20</w:t>
      </w:r>
      <w:r w:rsidRPr="004E7C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– MJ is going to play the harp.</w:t>
      </w:r>
    </w:p>
    <w:p w14:paraId="2C9A1B8C" w14:textId="44971528" w:rsidR="00CF069E" w:rsidRDefault="004E7CB9" w:rsidP="004E7CB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Flowers native to the area, floral arrangements, </w:t>
      </w:r>
      <w:r w:rsidR="007B02C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hiladelphia Flower Show – </w:t>
      </w:r>
      <w:r w:rsidR="007B02C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elly </w:t>
      </w:r>
      <w:proofErr w:type="spellStart"/>
      <w:r>
        <w:rPr>
          <w:rFonts w:ascii="Times New Roman" w:hAnsi="Times New Roman" w:cs="Times New Roman"/>
        </w:rPr>
        <w:t>Rell</w:t>
      </w:r>
      <w:proofErr w:type="spellEnd"/>
      <w:r w:rsidR="00F82E67">
        <w:rPr>
          <w:rFonts w:ascii="Times New Roman" w:hAnsi="Times New Roman" w:cs="Times New Roman"/>
        </w:rPr>
        <w:t>.</w:t>
      </w:r>
    </w:p>
    <w:p w14:paraId="00490499" w14:textId="5C80645C" w:rsidR="007B02CC" w:rsidRDefault="007B02CC" w:rsidP="004E7CB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Thematic book club on 30</w:t>
      </w:r>
      <w:r w:rsidRPr="00F82E67">
        <w:rPr>
          <w:rFonts w:ascii="Times New Roman" w:hAnsi="Times New Roman" w:cs="Times New Roman"/>
          <w:vertAlign w:val="superscript"/>
        </w:rPr>
        <w:t>th</w:t>
      </w:r>
      <w:r w:rsidR="00F82E67">
        <w:rPr>
          <w:rFonts w:ascii="Times New Roman" w:hAnsi="Times New Roman" w:cs="Times New Roman"/>
        </w:rPr>
        <w:t>.</w:t>
      </w:r>
    </w:p>
    <w:p w14:paraId="12B88965" w14:textId="1882D4DF" w:rsidR="004E7CB9" w:rsidRDefault="004E7CB9" w:rsidP="004E7CB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History will have a display.</w:t>
      </w:r>
    </w:p>
    <w:p w14:paraId="5659F285" w14:textId="07477C83" w:rsidR="004E7CB9" w:rsidRDefault="004E7CB9" w:rsidP="004E7CB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Valentines – blind date with a book.</w:t>
      </w:r>
      <w:r w:rsidR="007B02CC">
        <w:rPr>
          <w:rFonts w:ascii="Times New Roman" w:hAnsi="Times New Roman" w:cs="Times New Roman"/>
        </w:rPr>
        <w:t xml:space="preserve"> </w:t>
      </w:r>
      <w:r w:rsidR="00F82E67">
        <w:rPr>
          <w:rFonts w:ascii="Times New Roman" w:hAnsi="Times New Roman" w:cs="Times New Roman"/>
        </w:rPr>
        <w:t xml:space="preserve">The books are wrapped and sold for a donation </w:t>
      </w:r>
      <w:r w:rsidR="007B02CC">
        <w:rPr>
          <w:rFonts w:ascii="Times New Roman" w:hAnsi="Times New Roman" w:cs="Times New Roman"/>
        </w:rPr>
        <w:t>– other libraries show the barcode and then check it out.</w:t>
      </w:r>
    </w:p>
    <w:p w14:paraId="0BB26675" w14:textId="73138368" w:rsidR="007B02CC" w:rsidRDefault="007B02CC" w:rsidP="004E7CB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Hoping also for a quilt talk in February (Joan)</w:t>
      </w:r>
      <w:r w:rsidR="00F82E67">
        <w:rPr>
          <w:rFonts w:ascii="Times New Roman" w:hAnsi="Times New Roman" w:cs="Times New Roman"/>
        </w:rPr>
        <w:t>.</w:t>
      </w:r>
    </w:p>
    <w:p w14:paraId="13DEBAAC" w14:textId="4240AEDC" w:rsidR="007B02CC" w:rsidRDefault="007B02CC" w:rsidP="004E7CB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Knit and stitch on first and third Tuesdays.</w:t>
      </w:r>
    </w:p>
    <w:p w14:paraId="5EEB5752" w14:textId="77777777" w:rsidR="007B02CC" w:rsidRDefault="007B02CC" w:rsidP="004E7CB9">
      <w:pPr>
        <w:spacing w:after="0" w:line="259" w:lineRule="auto"/>
        <w:rPr>
          <w:rFonts w:ascii="Times New Roman" w:hAnsi="Times New Roman" w:cs="Times New Roman"/>
        </w:rPr>
      </w:pPr>
    </w:p>
    <w:p w14:paraId="5273F198" w14:textId="6F93A793" w:rsidR="007B02CC" w:rsidRDefault="007B02CC" w:rsidP="004E7CB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Stressing says town and other places locally not talking about the eclipse in April.  Also talking to Park Commission</w:t>
      </w:r>
      <w:r w:rsidR="00C9440E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Stevens.</w:t>
      </w:r>
    </w:p>
    <w:p w14:paraId="5F5D4A63" w14:textId="77777777" w:rsidR="00C9440E" w:rsidRDefault="00C9440E" w:rsidP="004E7CB9">
      <w:pPr>
        <w:spacing w:after="0" w:line="259" w:lineRule="auto"/>
        <w:rPr>
          <w:rFonts w:ascii="Times New Roman" w:hAnsi="Times New Roman" w:cs="Times New Roman"/>
        </w:rPr>
      </w:pPr>
    </w:p>
    <w:p w14:paraId="5C248E13" w14:textId="2FCB7D7E" w:rsidR="006B3A9C" w:rsidRPr="006B51AE" w:rsidRDefault="006B3A9C" w:rsidP="008016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B51AE">
        <w:rPr>
          <w:rFonts w:ascii="Times New Roman" w:hAnsi="Times New Roman" w:cs="Times New Roman"/>
          <w:b/>
          <w:bCs/>
          <w:u w:val="single"/>
        </w:rPr>
        <w:t>Committee Reports:</w:t>
      </w:r>
    </w:p>
    <w:p w14:paraId="016B5CAD" w14:textId="04E6A33E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Finance Committee: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Mary Jane Stoltz</w:t>
      </w:r>
    </w:p>
    <w:p w14:paraId="7FB6684B" w14:textId="5C3C33A8" w:rsidR="006B3A9C" w:rsidRDefault="00D20405" w:rsidP="004D70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200C">
        <w:rPr>
          <w:rFonts w:ascii="Times New Roman" w:hAnsi="Times New Roman" w:cs="Times New Roman"/>
        </w:rPr>
        <w:t xml:space="preserve">IRS </w:t>
      </w:r>
      <w:r w:rsidR="009D772E" w:rsidRPr="00C8200C">
        <w:rPr>
          <w:rFonts w:ascii="Times New Roman" w:hAnsi="Times New Roman" w:cs="Times New Roman"/>
        </w:rPr>
        <w:t>i</w:t>
      </w:r>
      <w:r w:rsidRPr="00C8200C">
        <w:rPr>
          <w:rFonts w:ascii="Times New Roman" w:hAnsi="Times New Roman" w:cs="Times New Roman"/>
        </w:rPr>
        <w:t>ssue status</w:t>
      </w:r>
      <w:r w:rsidR="00A672E5" w:rsidRPr="00C8200C">
        <w:rPr>
          <w:rFonts w:ascii="Times New Roman" w:hAnsi="Times New Roman" w:cs="Times New Roman"/>
        </w:rPr>
        <w:t xml:space="preserve"> </w:t>
      </w:r>
      <w:r w:rsidR="00C9440E">
        <w:rPr>
          <w:rFonts w:ascii="Times New Roman" w:hAnsi="Times New Roman" w:cs="Times New Roman"/>
        </w:rPr>
        <w:t>– Piety was asked to resen</w:t>
      </w:r>
      <w:r w:rsidR="001F5469">
        <w:rPr>
          <w:rFonts w:ascii="Times New Roman" w:hAnsi="Times New Roman" w:cs="Times New Roman"/>
        </w:rPr>
        <w:t>d</w:t>
      </w:r>
      <w:r w:rsidR="00C9440E">
        <w:rPr>
          <w:rFonts w:ascii="Times New Roman" w:hAnsi="Times New Roman" w:cs="Times New Roman"/>
        </w:rPr>
        <w:t xml:space="preserve"> the forgiveness package and has don</w:t>
      </w:r>
      <w:r w:rsidR="001F5469">
        <w:rPr>
          <w:rFonts w:ascii="Times New Roman" w:hAnsi="Times New Roman" w:cs="Times New Roman"/>
        </w:rPr>
        <w:t>e</w:t>
      </w:r>
      <w:r w:rsidR="00C9440E">
        <w:rPr>
          <w:rFonts w:ascii="Times New Roman" w:hAnsi="Times New Roman" w:cs="Times New Roman"/>
        </w:rPr>
        <w:t xml:space="preserve"> so.</w:t>
      </w:r>
    </w:p>
    <w:p w14:paraId="640D89CD" w14:textId="0C9693A5" w:rsidR="00622C90" w:rsidRDefault="00F82E67" w:rsidP="004D70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of year </w:t>
      </w:r>
      <w:r w:rsidR="00C9440E">
        <w:rPr>
          <w:rFonts w:ascii="Times New Roman" w:hAnsi="Times New Roman" w:cs="Times New Roman"/>
        </w:rPr>
        <w:t>final reports – show a net profit of $19000+ (includes the $20000 of the ALA grant). MJ going to talk to Allied Financial re how to best list this.</w:t>
      </w:r>
    </w:p>
    <w:p w14:paraId="250DC30F" w14:textId="2C2B1FA9" w:rsidR="00C9440E" w:rsidRDefault="00C9440E" w:rsidP="004D70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</w:t>
      </w:r>
      <w:r w:rsidR="00F82E67">
        <w:rPr>
          <w:rFonts w:ascii="Times New Roman" w:hAnsi="Times New Roman" w:cs="Times New Roman"/>
        </w:rPr>
        <w:t xml:space="preserve">, </w:t>
      </w:r>
      <w:proofErr w:type="gramStart"/>
      <w:r w:rsidR="00F82E67">
        <w:rPr>
          <w:rFonts w:ascii="Times New Roman" w:hAnsi="Times New Roman" w:cs="Times New Roman"/>
        </w:rPr>
        <w:t>Nick</w:t>
      </w:r>
      <w:proofErr w:type="gramEnd"/>
      <w:r w:rsidR="00F82E67">
        <w:rPr>
          <w:rFonts w:ascii="Times New Roman" w:hAnsi="Times New Roman" w:cs="Times New Roman"/>
        </w:rPr>
        <w:t xml:space="preserve"> and </w:t>
      </w:r>
      <w:r w:rsidR="001F5469">
        <w:rPr>
          <w:rFonts w:ascii="Times New Roman" w:hAnsi="Times New Roman" w:cs="Times New Roman"/>
        </w:rPr>
        <w:t>Nikki</w:t>
      </w:r>
      <w:r>
        <w:rPr>
          <w:rFonts w:ascii="Times New Roman" w:hAnsi="Times New Roman" w:cs="Times New Roman"/>
        </w:rPr>
        <w:t xml:space="preserve"> approved invoices</w:t>
      </w:r>
      <w:r w:rsidR="001F5469">
        <w:rPr>
          <w:rFonts w:ascii="Times New Roman" w:hAnsi="Times New Roman" w:cs="Times New Roman"/>
        </w:rPr>
        <w:t>.</w:t>
      </w:r>
    </w:p>
    <w:p w14:paraId="7144838F" w14:textId="77777777" w:rsidR="006B51AE" w:rsidRPr="00C8200C" w:rsidRDefault="006B51AE" w:rsidP="006B51A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A7F0C55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Grant Committee:</w:t>
      </w:r>
      <w:r>
        <w:rPr>
          <w:rFonts w:ascii="Times New Roman" w:hAnsi="Times New Roman" w:cs="Times New Roman"/>
        </w:rPr>
        <w:t xml:space="preserve"> Rebecca Keough</w:t>
      </w:r>
    </w:p>
    <w:p w14:paraId="1F242E56" w14:textId="1769A3B8" w:rsidR="00D25651" w:rsidRDefault="006B3A9C" w:rsidP="008016C9">
      <w:pPr>
        <w:pStyle w:val="ListParagraph"/>
        <w:numPr>
          <w:ilvl w:val="0"/>
          <w:numId w:val="3"/>
        </w:numPr>
        <w:spacing w:after="0" w:line="240" w:lineRule="auto"/>
      </w:pPr>
      <w:r w:rsidRPr="008A1F28">
        <w:rPr>
          <w:rFonts w:ascii="Times New Roman" w:hAnsi="Times New Roman" w:cs="Times New Roman"/>
        </w:rPr>
        <w:t>ONYA Grant</w:t>
      </w:r>
      <w:r w:rsidR="00D20405" w:rsidRPr="008A1F28">
        <w:rPr>
          <w:rFonts w:ascii="Times New Roman" w:hAnsi="Times New Roman" w:cs="Times New Roman"/>
        </w:rPr>
        <w:t xml:space="preserve"> Status </w:t>
      </w:r>
      <w:r w:rsidR="00834912">
        <w:rPr>
          <w:rFonts w:ascii="Times New Roman" w:hAnsi="Times New Roman" w:cs="Times New Roman"/>
        </w:rPr>
        <w:t>– 3</w:t>
      </w:r>
      <w:r w:rsidR="00834912" w:rsidRPr="00834912">
        <w:rPr>
          <w:rFonts w:ascii="Times New Roman" w:hAnsi="Times New Roman" w:cs="Times New Roman"/>
          <w:vertAlign w:val="superscript"/>
        </w:rPr>
        <w:t>rd</w:t>
      </w:r>
      <w:r w:rsidR="00834912">
        <w:rPr>
          <w:rFonts w:ascii="Times New Roman" w:hAnsi="Times New Roman" w:cs="Times New Roman"/>
        </w:rPr>
        <w:t xml:space="preserve"> program in January</w:t>
      </w:r>
      <w:r w:rsidR="00CF069E">
        <w:rPr>
          <w:rFonts w:ascii="Times New Roman" w:hAnsi="Times New Roman" w:cs="Times New Roman"/>
        </w:rPr>
        <w:t xml:space="preserve"> 20th</w:t>
      </w:r>
      <w:r w:rsidR="00834912">
        <w:rPr>
          <w:rFonts w:ascii="Times New Roman" w:hAnsi="Times New Roman" w:cs="Times New Roman"/>
        </w:rPr>
        <w:t>.</w:t>
      </w:r>
    </w:p>
    <w:p w14:paraId="176E6B56" w14:textId="19743CBB" w:rsidR="00834912" w:rsidRDefault="00720F31" w:rsidP="007323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F069E">
        <w:rPr>
          <w:rFonts w:ascii="Times New Roman" w:hAnsi="Times New Roman" w:cs="Times New Roman"/>
        </w:rPr>
        <w:t>ALA Grant</w:t>
      </w:r>
      <w:r w:rsidR="00C9440E">
        <w:rPr>
          <w:rFonts w:ascii="Times New Roman" w:hAnsi="Times New Roman" w:cs="Times New Roman"/>
        </w:rPr>
        <w:t xml:space="preserve"> – Nick said we had three bids </w:t>
      </w:r>
      <w:r w:rsidR="001F5469">
        <w:rPr>
          <w:rFonts w:ascii="Times New Roman" w:hAnsi="Times New Roman" w:cs="Times New Roman"/>
        </w:rPr>
        <w:t xml:space="preserve">– </w:t>
      </w:r>
      <w:r w:rsidR="00C9440E">
        <w:rPr>
          <w:rFonts w:ascii="Times New Roman" w:hAnsi="Times New Roman" w:cs="Times New Roman"/>
        </w:rPr>
        <w:t>all</w:t>
      </w:r>
      <w:r w:rsidR="001F5469">
        <w:rPr>
          <w:rFonts w:ascii="Times New Roman" w:hAnsi="Times New Roman" w:cs="Times New Roman"/>
        </w:rPr>
        <w:t xml:space="preserve"> for</w:t>
      </w:r>
      <w:r w:rsidR="00C9440E">
        <w:rPr>
          <w:rFonts w:ascii="Times New Roman" w:hAnsi="Times New Roman" w:cs="Times New Roman"/>
        </w:rPr>
        <w:t xml:space="preserve"> more than Rebecca thought</w:t>
      </w:r>
      <w:r w:rsidR="001F5469">
        <w:rPr>
          <w:rFonts w:ascii="Times New Roman" w:hAnsi="Times New Roman" w:cs="Times New Roman"/>
        </w:rPr>
        <w:t xml:space="preserve"> they would be</w:t>
      </w:r>
      <w:r w:rsidR="00C9440E">
        <w:rPr>
          <w:rFonts w:ascii="Times New Roman" w:hAnsi="Times New Roman" w:cs="Times New Roman"/>
        </w:rPr>
        <w:t xml:space="preserve">.  Decided to go with Brian </w:t>
      </w:r>
      <w:proofErr w:type="spellStart"/>
      <w:r w:rsidR="006D6417">
        <w:rPr>
          <w:rFonts w:ascii="Times New Roman" w:hAnsi="Times New Roman" w:cs="Times New Roman"/>
        </w:rPr>
        <w:t>Malotte</w:t>
      </w:r>
      <w:proofErr w:type="spellEnd"/>
      <w:r w:rsidR="001F5469">
        <w:rPr>
          <w:rFonts w:ascii="Times New Roman" w:hAnsi="Times New Roman" w:cs="Times New Roman"/>
        </w:rPr>
        <w:t>,</w:t>
      </w:r>
      <w:r w:rsidR="006D6417">
        <w:rPr>
          <w:rFonts w:ascii="Times New Roman" w:hAnsi="Times New Roman" w:cs="Times New Roman"/>
        </w:rPr>
        <w:t xml:space="preserve"> </w:t>
      </w:r>
      <w:r w:rsidR="00C9440E">
        <w:rPr>
          <w:rFonts w:ascii="Times New Roman" w:hAnsi="Times New Roman" w:cs="Times New Roman"/>
        </w:rPr>
        <w:t xml:space="preserve">provided he could do the job by June. Brian is hopeful that </w:t>
      </w:r>
      <w:r w:rsidR="001F5469">
        <w:rPr>
          <w:rFonts w:ascii="Times New Roman" w:hAnsi="Times New Roman" w:cs="Times New Roman"/>
        </w:rPr>
        <w:t>the job will</w:t>
      </w:r>
      <w:r w:rsidR="00C9440E">
        <w:rPr>
          <w:rFonts w:ascii="Times New Roman" w:hAnsi="Times New Roman" w:cs="Times New Roman"/>
        </w:rPr>
        <w:t xml:space="preserve"> come in under budget.</w:t>
      </w:r>
      <w:r w:rsidRPr="00CF069E">
        <w:rPr>
          <w:rFonts w:ascii="Times New Roman" w:hAnsi="Times New Roman" w:cs="Times New Roman"/>
        </w:rPr>
        <w:t xml:space="preserve"> </w:t>
      </w:r>
      <w:r w:rsidR="006D6417">
        <w:rPr>
          <w:rFonts w:ascii="Times New Roman" w:hAnsi="Times New Roman" w:cs="Times New Roman"/>
        </w:rPr>
        <w:t>Brian has not been notified he has contract yet. Will not need a project manager. One of the geriatric programs has been cut and therefore Nick feels it will be better to give Piety extra hou</w:t>
      </w:r>
      <w:r w:rsidR="001F5469">
        <w:rPr>
          <w:rFonts w:ascii="Times New Roman" w:hAnsi="Times New Roman" w:cs="Times New Roman"/>
        </w:rPr>
        <w:t>rs</w:t>
      </w:r>
      <w:r w:rsidR="006D6417">
        <w:rPr>
          <w:rFonts w:ascii="Times New Roman" w:hAnsi="Times New Roman" w:cs="Times New Roman"/>
        </w:rPr>
        <w:t>.</w:t>
      </w:r>
    </w:p>
    <w:p w14:paraId="74FBE2CE" w14:textId="01600E10" w:rsidR="00CF069E" w:rsidRDefault="00CF069E" w:rsidP="007323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Discussion: 2024 NYS construction </w:t>
      </w:r>
      <w:r w:rsidR="006D6417">
        <w:rPr>
          <w:rFonts w:ascii="Times New Roman" w:hAnsi="Times New Roman" w:cs="Times New Roman"/>
        </w:rPr>
        <w:t>aid</w:t>
      </w:r>
      <w:r>
        <w:rPr>
          <w:rFonts w:ascii="Times New Roman" w:hAnsi="Times New Roman" w:cs="Times New Roman"/>
        </w:rPr>
        <w:t xml:space="preserve">. </w:t>
      </w:r>
      <w:r w:rsidR="006D6417">
        <w:rPr>
          <w:rFonts w:ascii="Times New Roman" w:hAnsi="Times New Roman" w:cs="Times New Roman"/>
        </w:rPr>
        <w:t xml:space="preserve">We will find out about it in the spring. Google: NY State Construction Library - </w:t>
      </w:r>
      <w:hyperlink r:id="rId7" w:history="1">
        <w:r w:rsidR="006D6417" w:rsidRPr="00953CEA">
          <w:rPr>
            <w:rStyle w:val="Hyperlink"/>
            <w:rFonts w:ascii="Times New Roman" w:hAnsi="Times New Roman" w:cs="Times New Roman"/>
          </w:rPr>
          <w:t>https://www.nysl.n</w:t>
        </w:r>
        <w:r w:rsidR="006D6417" w:rsidRPr="00953CEA">
          <w:rPr>
            <w:rStyle w:val="Hyperlink"/>
            <w:rFonts w:ascii="Times New Roman" w:hAnsi="Times New Roman" w:cs="Times New Roman"/>
          </w:rPr>
          <w:t>y</w:t>
        </w:r>
        <w:r w:rsidR="006D6417" w:rsidRPr="00953CEA">
          <w:rPr>
            <w:rStyle w:val="Hyperlink"/>
            <w:rFonts w:ascii="Times New Roman" w:hAnsi="Times New Roman" w:cs="Times New Roman"/>
          </w:rPr>
          <w:t>sed.gov/libdev/construc</w:t>
        </w:r>
      </w:hyperlink>
      <w:r w:rsidR="006D6417">
        <w:rPr>
          <w:rFonts w:ascii="Times New Roman" w:hAnsi="Times New Roman" w:cs="Times New Roman"/>
        </w:rPr>
        <w:t>.   We will need to come up with</w:t>
      </w:r>
      <w:r w:rsidR="00F16DBB">
        <w:rPr>
          <w:rFonts w:ascii="Times New Roman" w:hAnsi="Times New Roman" w:cs="Times New Roman"/>
        </w:rPr>
        <w:t xml:space="preserve"> a certain amount (25%) for this grant.  We would also like a dedicated meeting room out the back of the library.  Nick also suggested a porch or area for events in the summer.</w:t>
      </w:r>
    </w:p>
    <w:p w14:paraId="66C113B8" w14:textId="462F3BB8" w:rsidR="00CF069E" w:rsidRPr="00CF069E" w:rsidRDefault="00CF069E" w:rsidP="00CF069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F2E9E35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Operations Committee:</w:t>
      </w:r>
      <w:r>
        <w:rPr>
          <w:rFonts w:ascii="Times New Roman" w:hAnsi="Times New Roman" w:cs="Times New Roman"/>
        </w:rPr>
        <w:t xml:space="preserve"> Ann Rogers Lane</w:t>
      </w:r>
    </w:p>
    <w:p w14:paraId="4AC81300" w14:textId="153E5673" w:rsidR="00834912" w:rsidRDefault="00D20405" w:rsidP="00BF5C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F069E">
        <w:rPr>
          <w:rFonts w:ascii="Times New Roman" w:hAnsi="Times New Roman" w:cs="Times New Roman"/>
        </w:rPr>
        <w:t>Little Library at South Bristol</w:t>
      </w:r>
      <w:r w:rsidR="00F16DBB">
        <w:rPr>
          <w:rFonts w:ascii="Times New Roman" w:hAnsi="Times New Roman" w:cs="Times New Roman"/>
        </w:rPr>
        <w:t xml:space="preserve"> – no update.</w:t>
      </w:r>
    </w:p>
    <w:p w14:paraId="0D855A77" w14:textId="7E84C152" w:rsidR="00CF069E" w:rsidRDefault="00CF069E" w:rsidP="00BF5C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Sexual Harassment </w:t>
      </w:r>
      <w:r w:rsidR="00220BFA">
        <w:rPr>
          <w:rFonts w:ascii="Times New Roman" w:hAnsi="Times New Roman" w:cs="Times New Roman"/>
        </w:rPr>
        <w:t>education</w:t>
      </w:r>
      <w:r w:rsidR="00F16DBB">
        <w:rPr>
          <w:rFonts w:ascii="Times New Roman" w:hAnsi="Times New Roman" w:cs="Times New Roman"/>
        </w:rPr>
        <w:t xml:space="preserve"> – almost all trustees </w:t>
      </w:r>
      <w:r w:rsidR="001F5469">
        <w:rPr>
          <w:rFonts w:ascii="Times New Roman" w:hAnsi="Times New Roman" w:cs="Times New Roman"/>
        </w:rPr>
        <w:t>completed</w:t>
      </w:r>
      <w:r w:rsidR="00F16DBB">
        <w:rPr>
          <w:rFonts w:ascii="Times New Roman" w:hAnsi="Times New Roman" w:cs="Times New Roman"/>
        </w:rPr>
        <w:t>.</w:t>
      </w:r>
    </w:p>
    <w:p w14:paraId="150C0201" w14:textId="45F968F1" w:rsidR="004111C8" w:rsidRPr="00220BFA" w:rsidRDefault="00220BFA" w:rsidP="00FB659C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Create t</w:t>
      </w:r>
      <w:r w:rsidRPr="00220BFA">
        <w:rPr>
          <w:rFonts w:ascii="Times New Roman" w:hAnsi="Times New Roman" w:cs="Times New Roman"/>
        </w:rPr>
        <w:t xml:space="preserve">racking </w:t>
      </w:r>
      <w:r>
        <w:rPr>
          <w:rFonts w:ascii="Times New Roman" w:hAnsi="Times New Roman" w:cs="Times New Roman"/>
        </w:rPr>
        <w:t xml:space="preserve">for </w:t>
      </w:r>
      <w:r w:rsidRPr="00220BFA">
        <w:rPr>
          <w:rFonts w:ascii="Times New Roman" w:hAnsi="Times New Roman" w:cs="Times New Roman"/>
        </w:rPr>
        <w:t>Board training</w:t>
      </w:r>
      <w:r w:rsidR="001F5469">
        <w:rPr>
          <w:rFonts w:ascii="Times New Roman" w:hAnsi="Times New Roman" w:cs="Times New Roman"/>
        </w:rPr>
        <w:t>.</w:t>
      </w:r>
    </w:p>
    <w:p w14:paraId="24352340" w14:textId="2D987FA5" w:rsidR="00220BFA" w:rsidRPr="00220BFA" w:rsidRDefault="00220BFA" w:rsidP="00FB659C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Ron’s </w:t>
      </w:r>
      <w:r w:rsidR="001F5469">
        <w:rPr>
          <w:rFonts w:ascii="Times New Roman" w:hAnsi="Times New Roman" w:cs="Times New Roman"/>
        </w:rPr>
        <w:t>End of Year</w:t>
      </w:r>
      <w:r>
        <w:rPr>
          <w:rFonts w:ascii="Times New Roman" w:hAnsi="Times New Roman" w:cs="Times New Roman"/>
        </w:rPr>
        <w:t xml:space="preserve"> President’s Re</w:t>
      </w:r>
      <w:r w:rsidR="00F16DB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ort</w:t>
      </w:r>
      <w:r w:rsidR="00F16DBB">
        <w:rPr>
          <w:rFonts w:ascii="Times New Roman" w:hAnsi="Times New Roman" w:cs="Times New Roman"/>
        </w:rPr>
        <w:t xml:space="preserve"> was briefly discussed.</w:t>
      </w:r>
    </w:p>
    <w:p w14:paraId="3F9918AF" w14:textId="77777777" w:rsidR="00220BFA" w:rsidRPr="00220BFA" w:rsidRDefault="00220BFA" w:rsidP="009F29AD">
      <w:pPr>
        <w:pStyle w:val="ListParagraph"/>
        <w:spacing w:after="0" w:line="259" w:lineRule="auto"/>
        <w:rPr>
          <w:rFonts w:ascii="Times New Roman" w:hAnsi="Times New Roman" w:cs="Times New Roman"/>
          <w:b/>
          <w:bCs/>
          <w:u w:val="single"/>
        </w:rPr>
      </w:pPr>
    </w:p>
    <w:p w14:paraId="2C741F6A" w14:textId="77777777" w:rsidR="00220BFA" w:rsidRDefault="00220BFA" w:rsidP="008016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F6CADC7" w14:textId="4C607BA4" w:rsidR="00DE2EF1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Fundraising Committee:</w:t>
      </w:r>
      <w:r w:rsidR="00E80A07">
        <w:rPr>
          <w:rFonts w:ascii="Times New Roman" w:hAnsi="Times New Roman" w:cs="Times New Roman"/>
          <w:b/>
          <w:bCs/>
        </w:rPr>
        <w:t xml:space="preserve"> </w:t>
      </w:r>
      <w:r w:rsidR="00622C90" w:rsidRPr="00E80A07">
        <w:rPr>
          <w:rFonts w:ascii="Times New Roman" w:hAnsi="Times New Roman" w:cs="Times New Roman"/>
        </w:rPr>
        <w:t>Ann Rogers Lane</w:t>
      </w:r>
    </w:p>
    <w:p w14:paraId="0B31B438" w14:textId="7834E483" w:rsidR="00220BFA" w:rsidRPr="00220BFA" w:rsidRDefault="00220BFA" w:rsidP="00220B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20BFA">
        <w:rPr>
          <w:rFonts w:ascii="Times New Roman" w:hAnsi="Times New Roman" w:cs="Times New Roman"/>
        </w:rPr>
        <w:t>No Report</w:t>
      </w:r>
    </w:p>
    <w:p w14:paraId="7003B718" w14:textId="77777777" w:rsidR="00834912" w:rsidRPr="00622C90" w:rsidRDefault="00834912" w:rsidP="008349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F748CB1" w14:textId="0CC913C1" w:rsidR="006B3A9C" w:rsidRDefault="006B3A9C" w:rsidP="00622C90">
      <w:pPr>
        <w:spacing w:after="0" w:line="240" w:lineRule="auto"/>
        <w:rPr>
          <w:rFonts w:ascii="Times New Roman" w:hAnsi="Times New Roman" w:cs="Times New Roman"/>
        </w:rPr>
      </w:pPr>
      <w:r w:rsidRPr="00622C90">
        <w:rPr>
          <w:rFonts w:ascii="Times New Roman" w:hAnsi="Times New Roman" w:cs="Times New Roman"/>
          <w:b/>
          <w:bCs/>
          <w:u w:val="single"/>
        </w:rPr>
        <w:t>Policy Committee:</w:t>
      </w:r>
      <w:r w:rsidRPr="00622C90">
        <w:rPr>
          <w:rFonts w:ascii="Times New Roman" w:hAnsi="Times New Roman" w:cs="Times New Roman"/>
        </w:rPr>
        <w:t xml:space="preserve"> Mary Jane </w:t>
      </w:r>
      <w:r w:rsidR="004111C8">
        <w:rPr>
          <w:rFonts w:ascii="Times New Roman" w:hAnsi="Times New Roman" w:cs="Times New Roman"/>
        </w:rPr>
        <w:t xml:space="preserve">Stoltz </w:t>
      </w:r>
      <w:r w:rsidRPr="00622C90">
        <w:rPr>
          <w:rFonts w:ascii="Times New Roman" w:hAnsi="Times New Roman" w:cs="Times New Roman"/>
        </w:rPr>
        <w:t>and Piety</w:t>
      </w:r>
      <w:r w:rsidR="004111C8">
        <w:rPr>
          <w:rFonts w:ascii="Times New Roman" w:hAnsi="Times New Roman" w:cs="Times New Roman"/>
        </w:rPr>
        <w:t xml:space="preserve"> Exley.</w:t>
      </w:r>
    </w:p>
    <w:p w14:paraId="52ABCA8B" w14:textId="1C5D5993" w:rsidR="004111C8" w:rsidRDefault="00220BFA" w:rsidP="004111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Policies required for annual report:</w:t>
      </w:r>
    </w:p>
    <w:p w14:paraId="68A7A5D5" w14:textId="31A94D53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Open Meeting Policy</w:t>
      </w:r>
    </w:p>
    <w:p w14:paraId="0291DC49" w14:textId="07D861C4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Confidentiality of Library Records</w:t>
      </w:r>
    </w:p>
    <w:p w14:paraId="30BC9252" w14:textId="0CDC448F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Conflict of Interest Policy</w:t>
      </w:r>
    </w:p>
    <w:p w14:paraId="4D46174D" w14:textId="2C1CB835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Whistle Blower Policy</w:t>
      </w:r>
    </w:p>
    <w:p w14:paraId="14F8C8B5" w14:textId="5A2CC1F3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Disaster Response Policy</w:t>
      </w:r>
    </w:p>
    <w:p w14:paraId="2738722A" w14:textId="25365079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Collection Development Policy</w:t>
      </w:r>
    </w:p>
    <w:p w14:paraId="3B8087C1" w14:textId="0E5825D1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Meeting Space Policy (exception: if the library does not have a meeting room)</w:t>
      </w:r>
    </w:p>
    <w:p w14:paraId="4CE4D06D" w14:textId="72E2B028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Internet Use Policy</w:t>
      </w:r>
    </w:p>
    <w:p w14:paraId="011CD339" w14:textId="23A6A8EC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Code of Ethics</w:t>
      </w:r>
    </w:p>
    <w:p w14:paraId="49DFDB38" w14:textId="0351007A" w:rsidR="00220BFA" w:rsidRPr="00220BFA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Personnel Policy</w:t>
      </w:r>
    </w:p>
    <w:p w14:paraId="514CB48E" w14:textId="7436AA94" w:rsidR="00220BFA" w:rsidRPr="00622C90" w:rsidRDefault="00220BFA" w:rsidP="00220BF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</w:rPr>
        <w:t>Financial Controls: Purchasing/Procurement Policy and Petty Cash Policy.</w:t>
      </w:r>
    </w:p>
    <w:p w14:paraId="75C56ACF" w14:textId="5C5BF1FC" w:rsidR="00E80A07" w:rsidRPr="009F29AD" w:rsidRDefault="009F29AD" w:rsidP="00B50115">
      <w:pPr>
        <w:spacing w:after="0" w:line="240" w:lineRule="auto"/>
        <w:rPr>
          <w:rFonts w:ascii="Times New Roman" w:hAnsi="Times New Roman" w:cs="Times New Roman"/>
        </w:rPr>
      </w:pPr>
      <w:r w:rsidRPr="009F29AD">
        <w:rPr>
          <w:rFonts w:ascii="Times New Roman" w:hAnsi="Times New Roman" w:cs="Times New Roman"/>
        </w:rPr>
        <w:t>MJ advises that we have all the above policies.</w:t>
      </w:r>
      <w:r>
        <w:rPr>
          <w:rFonts w:ascii="Times New Roman" w:hAnsi="Times New Roman" w:cs="Times New Roman"/>
        </w:rPr>
        <w:t xml:space="preserve"> Only external policies need to be on our website. </w:t>
      </w:r>
    </w:p>
    <w:p w14:paraId="215CD789" w14:textId="77777777" w:rsidR="009F29AD" w:rsidRDefault="009F29AD" w:rsidP="008016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19B549E" w14:textId="2D40933A" w:rsidR="006B3A9C" w:rsidRDefault="006B3A9C" w:rsidP="008016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669FE">
        <w:rPr>
          <w:rFonts w:ascii="Times New Roman" w:hAnsi="Times New Roman" w:cs="Times New Roman"/>
          <w:b/>
          <w:bCs/>
          <w:u w:val="single"/>
        </w:rPr>
        <w:t>Personnel:</w:t>
      </w:r>
      <w:r w:rsidR="00220BFA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3209247" w14:textId="4634382D" w:rsidR="00220BFA" w:rsidRPr="00220BFA" w:rsidRDefault="00B50115" w:rsidP="00220BF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 will be working on the </w:t>
      </w:r>
      <w:r w:rsidR="00220BFA">
        <w:rPr>
          <w:rFonts w:ascii="Times New Roman" w:hAnsi="Times New Roman" w:cs="Times New Roman"/>
        </w:rPr>
        <w:t>completion of HR Handbook.</w:t>
      </w:r>
    </w:p>
    <w:p w14:paraId="7BCF6782" w14:textId="77777777" w:rsidR="00220BFA" w:rsidRDefault="00220BFA" w:rsidP="008016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67423F0" w14:textId="6454DA14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Board Communication Committee:</w:t>
      </w:r>
      <w:r>
        <w:rPr>
          <w:rFonts w:ascii="Times New Roman" w:hAnsi="Times New Roman" w:cs="Times New Roman"/>
        </w:rPr>
        <w:t xml:space="preserve"> </w:t>
      </w:r>
      <w:r w:rsidR="00220BFA">
        <w:rPr>
          <w:rFonts w:ascii="Times New Roman" w:hAnsi="Times New Roman" w:cs="Times New Roman"/>
        </w:rPr>
        <w:t>Lisa Moore</w:t>
      </w:r>
    </w:p>
    <w:p w14:paraId="00DE423A" w14:textId="77777777" w:rsidR="009F29AD" w:rsidRDefault="009F29AD" w:rsidP="009F2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will be doing a hand off with Lisa.</w:t>
      </w:r>
    </w:p>
    <w:p w14:paraId="3CBEDAD7" w14:textId="77777777" w:rsidR="009F29AD" w:rsidRDefault="009F29AD" w:rsidP="008016C9">
      <w:pPr>
        <w:spacing w:after="0" w:line="240" w:lineRule="auto"/>
        <w:rPr>
          <w:rFonts w:ascii="Times New Roman" w:hAnsi="Times New Roman" w:cs="Times New Roman"/>
        </w:rPr>
      </w:pPr>
    </w:p>
    <w:p w14:paraId="5E3D0370" w14:textId="74074DC0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Business:</w:t>
      </w:r>
      <w:r w:rsidR="00B669FE" w:rsidRPr="00B669FE">
        <w:rPr>
          <w:rFonts w:ascii="Times New Roman" w:hAnsi="Times New Roman" w:cs="Times New Roman"/>
        </w:rPr>
        <w:t xml:space="preserve"> </w:t>
      </w:r>
    </w:p>
    <w:p w14:paraId="1FBC0C66" w14:textId="359571A9" w:rsidR="009F29AD" w:rsidRDefault="009F29AD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 new Trustees.  Nick’s wife, Cat, is willing to ask at Bristol Bookends. Rebecca also is talking to someone on Jenks Rd.</w:t>
      </w:r>
    </w:p>
    <w:p w14:paraId="0A216FDE" w14:textId="77777777" w:rsidR="00B669FE" w:rsidRDefault="00B669FE" w:rsidP="008016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FA0D59D" w14:textId="6DBB2240" w:rsidR="006C4653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Adjourned:</w:t>
      </w:r>
      <w:r>
        <w:rPr>
          <w:rFonts w:ascii="Times New Roman" w:hAnsi="Times New Roman" w:cs="Times New Roman"/>
        </w:rPr>
        <w:t xml:space="preserve"> </w:t>
      </w:r>
      <w:r w:rsidR="009835F7">
        <w:rPr>
          <w:rFonts w:ascii="Times New Roman" w:hAnsi="Times New Roman" w:cs="Times New Roman"/>
        </w:rPr>
        <w:t>Executive Session</w:t>
      </w:r>
      <w:r w:rsidR="009F29AD">
        <w:rPr>
          <w:rFonts w:ascii="Times New Roman" w:hAnsi="Times New Roman" w:cs="Times New Roman"/>
        </w:rPr>
        <w:t xml:space="preserve"> at 4:50pm</w:t>
      </w:r>
    </w:p>
    <w:p w14:paraId="61091DE3" w14:textId="77777777" w:rsidR="00220BFA" w:rsidRDefault="00220BFA" w:rsidP="008016C9">
      <w:pPr>
        <w:spacing w:after="0" w:line="240" w:lineRule="auto"/>
        <w:rPr>
          <w:rFonts w:ascii="Times New Roman" w:hAnsi="Times New Roman" w:cs="Times New Roman"/>
        </w:rPr>
      </w:pPr>
    </w:p>
    <w:p w14:paraId="72710B9E" w14:textId="08AD6352" w:rsidR="00E97E6F" w:rsidRPr="00B50115" w:rsidRDefault="009835F7" w:rsidP="008016C9">
      <w:pPr>
        <w:spacing w:after="0" w:line="240" w:lineRule="auto"/>
        <w:rPr>
          <w:rFonts w:ascii="Times New Roman" w:hAnsi="Times New Roman" w:cs="Times New Roman"/>
        </w:rPr>
      </w:pPr>
      <w:r w:rsidRPr="00220BFA">
        <w:rPr>
          <w:rFonts w:ascii="Times New Roman" w:hAnsi="Times New Roman" w:cs="Times New Roman"/>
          <w:b/>
          <w:bCs/>
          <w:u w:val="single"/>
        </w:rPr>
        <w:t>Executive Session</w:t>
      </w:r>
      <w:r w:rsidR="00B50115">
        <w:rPr>
          <w:rFonts w:ascii="Times New Roman" w:hAnsi="Times New Roman" w:cs="Times New Roman"/>
          <w:b/>
          <w:bCs/>
          <w:u w:val="single"/>
        </w:rPr>
        <w:t xml:space="preserve">: </w:t>
      </w:r>
      <w:r w:rsidR="00B50115">
        <w:rPr>
          <w:rFonts w:ascii="Times New Roman" w:hAnsi="Times New Roman" w:cs="Times New Roman"/>
        </w:rPr>
        <w:t>4:50 – 6:00pm</w:t>
      </w:r>
    </w:p>
    <w:p w14:paraId="6D7B67E6" w14:textId="36029D9C" w:rsidR="00E97E6F" w:rsidRDefault="00A16BDB" w:rsidP="00A16BDB">
      <w:pPr>
        <w:tabs>
          <w:tab w:val="left" w:pos="68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242AB6" w14:textId="1F2F48A6" w:rsidR="00E97E6F" w:rsidRDefault="00E97E6F" w:rsidP="008016C9">
      <w:pPr>
        <w:spacing w:after="0" w:line="240" w:lineRule="auto"/>
      </w:pPr>
      <w:r>
        <w:rPr>
          <w:rFonts w:ascii="Times New Roman" w:hAnsi="Times New Roman" w:cs="Times New Roman"/>
        </w:rPr>
        <w:t xml:space="preserve">Next meeting </w:t>
      </w:r>
      <w:r w:rsidR="00220BFA">
        <w:rPr>
          <w:rFonts w:ascii="Times New Roman" w:hAnsi="Times New Roman" w:cs="Times New Roman"/>
        </w:rPr>
        <w:t>February</w:t>
      </w:r>
      <w:r w:rsidR="009F29AD">
        <w:rPr>
          <w:rFonts w:ascii="Times New Roman" w:hAnsi="Times New Roman" w:cs="Times New Roman"/>
        </w:rPr>
        <w:t xml:space="preserve"> </w:t>
      </w:r>
      <w:r w:rsidR="00220BFA">
        <w:rPr>
          <w:rFonts w:ascii="Times New Roman" w:hAnsi="Times New Roman" w:cs="Times New Roman"/>
        </w:rPr>
        <w:t>13</w:t>
      </w:r>
      <w:r w:rsidR="00622C90">
        <w:rPr>
          <w:rFonts w:ascii="Times New Roman" w:hAnsi="Times New Roman" w:cs="Times New Roman"/>
        </w:rPr>
        <w:t xml:space="preserve">, </w:t>
      </w:r>
      <w:proofErr w:type="gramStart"/>
      <w:r w:rsidR="00622C90">
        <w:rPr>
          <w:rFonts w:ascii="Times New Roman" w:hAnsi="Times New Roman" w:cs="Times New Roman"/>
        </w:rPr>
        <w:t>2024</w:t>
      </w:r>
      <w:proofErr w:type="gramEnd"/>
      <w:r w:rsidR="009835F7">
        <w:rPr>
          <w:rFonts w:ascii="Times New Roman" w:hAnsi="Times New Roman" w:cs="Times New Roman"/>
        </w:rPr>
        <w:t xml:space="preserve"> at 3:30pm</w:t>
      </w:r>
    </w:p>
    <w:sectPr w:rsidR="00E97E6F" w:rsidSect="002E09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9950" w14:textId="77777777" w:rsidR="002E09D5" w:rsidRDefault="002E09D5" w:rsidP="00977726">
      <w:pPr>
        <w:spacing w:after="0" w:line="240" w:lineRule="auto"/>
      </w:pPr>
      <w:r>
        <w:separator/>
      </w:r>
    </w:p>
  </w:endnote>
  <w:endnote w:type="continuationSeparator" w:id="0">
    <w:p w14:paraId="44F0DF9B" w14:textId="77777777" w:rsidR="002E09D5" w:rsidRDefault="002E09D5" w:rsidP="0097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B349" w14:textId="77777777" w:rsidR="002E09D5" w:rsidRDefault="002E09D5" w:rsidP="00977726">
      <w:pPr>
        <w:spacing w:after="0" w:line="240" w:lineRule="auto"/>
      </w:pPr>
      <w:r>
        <w:separator/>
      </w:r>
    </w:p>
  </w:footnote>
  <w:footnote w:type="continuationSeparator" w:id="0">
    <w:p w14:paraId="3699597B" w14:textId="77777777" w:rsidR="002E09D5" w:rsidRDefault="002E09D5" w:rsidP="0097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FCF8" w14:textId="713C2CE4" w:rsidR="00977726" w:rsidRDefault="00977726" w:rsidP="00977726">
    <w:pPr>
      <w:spacing w:after="0" w:line="240" w:lineRule="auto"/>
      <w:ind w:firstLine="72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Bristol Library Board </w:t>
    </w:r>
    <w:r w:rsidR="00220BFA">
      <w:rPr>
        <w:rFonts w:ascii="Times New Roman" w:hAnsi="Times New Roman" w:cs="Times New Roman"/>
        <w:b/>
        <w:bCs/>
        <w:sz w:val="24"/>
        <w:szCs w:val="24"/>
      </w:rPr>
      <w:t>Agenda</w:t>
    </w:r>
  </w:p>
  <w:p w14:paraId="19503E4A" w14:textId="4D27330E" w:rsidR="00977726" w:rsidRPr="00220BFA" w:rsidRDefault="00220BFA" w:rsidP="00220BFA">
    <w:pPr>
      <w:pStyle w:val="Header"/>
      <w:jc w:val="center"/>
      <w:rPr>
        <w:b/>
        <w:bCs/>
      </w:rPr>
    </w:pPr>
    <w:r w:rsidRPr="00220BFA">
      <w:rPr>
        <w:b/>
        <w:bCs/>
      </w:rPr>
      <w:t>1/9/2024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3C1"/>
    <w:multiLevelType w:val="hybridMultilevel"/>
    <w:tmpl w:val="0D5C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646"/>
    <w:multiLevelType w:val="hybridMultilevel"/>
    <w:tmpl w:val="82B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46FE"/>
    <w:multiLevelType w:val="hybridMultilevel"/>
    <w:tmpl w:val="6428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0E3F"/>
    <w:multiLevelType w:val="hybridMultilevel"/>
    <w:tmpl w:val="95C6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6E49"/>
    <w:multiLevelType w:val="hybridMultilevel"/>
    <w:tmpl w:val="C6EC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78CB"/>
    <w:multiLevelType w:val="hybridMultilevel"/>
    <w:tmpl w:val="8E7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C6006"/>
    <w:multiLevelType w:val="hybridMultilevel"/>
    <w:tmpl w:val="2514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F2370"/>
    <w:multiLevelType w:val="hybridMultilevel"/>
    <w:tmpl w:val="59DEFD66"/>
    <w:lvl w:ilvl="0" w:tplc="DD1E8390">
      <w:start w:val="1"/>
      <w:numFmt w:val="bullet"/>
      <w:lvlText w:val="●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C973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631A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ED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C76B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052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C79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6A61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C442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6441776">
    <w:abstractNumId w:val="7"/>
  </w:num>
  <w:num w:numId="2" w16cid:durableId="1154029579">
    <w:abstractNumId w:val="2"/>
  </w:num>
  <w:num w:numId="3" w16cid:durableId="1683707267">
    <w:abstractNumId w:val="5"/>
  </w:num>
  <w:num w:numId="4" w16cid:durableId="1338734174">
    <w:abstractNumId w:val="3"/>
  </w:num>
  <w:num w:numId="5" w16cid:durableId="1792626182">
    <w:abstractNumId w:val="1"/>
  </w:num>
  <w:num w:numId="6" w16cid:durableId="1524440364">
    <w:abstractNumId w:val="4"/>
  </w:num>
  <w:num w:numId="7" w16cid:durableId="1850678628">
    <w:abstractNumId w:val="6"/>
  </w:num>
  <w:num w:numId="8" w16cid:durableId="34806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9C"/>
    <w:rsid w:val="00025A0D"/>
    <w:rsid w:val="0006222A"/>
    <w:rsid w:val="00066AD5"/>
    <w:rsid w:val="000D2388"/>
    <w:rsid w:val="00141E5B"/>
    <w:rsid w:val="00164331"/>
    <w:rsid w:val="0019097D"/>
    <w:rsid w:val="001F5469"/>
    <w:rsid w:val="00220BFA"/>
    <w:rsid w:val="002346A7"/>
    <w:rsid w:val="00270A56"/>
    <w:rsid w:val="0028503D"/>
    <w:rsid w:val="002970F2"/>
    <w:rsid w:val="002E09D5"/>
    <w:rsid w:val="002F10BD"/>
    <w:rsid w:val="00337821"/>
    <w:rsid w:val="00354C7B"/>
    <w:rsid w:val="004111C8"/>
    <w:rsid w:val="0043163B"/>
    <w:rsid w:val="00454F89"/>
    <w:rsid w:val="004A402D"/>
    <w:rsid w:val="004A5CE0"/>
    <w:rsid w:val="004B3752"/>
    <w:rsid w:val="004C5339"/>
    <w:rsid w:val="004E7CB9"/>
    <w:rsid w:val="0051176C"/>
    <w:rsid w:val="00560437"/>
    <w:rsid w:val="00577F55"/>
    <w:rsid w:val="005A35CD"/>
    <w:rsid w:val="005C73E6"/>
    <w:rsid w:val="005E1352"/>
    <w:rsid w:val="00622C90"/>
    <w:rsid w:val="00650468"/>
    <w:rsid w:val="00653DF0"/>
    <w:rsid w:val="006624CE"/>
    <w:rsid w:val="006722B4"/>
    <w:rsid w:val="0068202F"/>
    <w:rsid w:val="00696C88"/>
    <w:rsid w:val="006B03BD"/>
    <w:rsid w:val="006B0D65"/>
    <w:rsid w:val="006B3A9C"/>
    <w:rsid w:val="006B51AE"/>
    <w:rsid w:val="006C4653"/>
    <w:rsid w:val="006D0EA6"/>
    <w:rsid w:val="006D6417"/>
    <w:rsid w:val="006E74CA"/>
    <w:rsid w:val="006E7FBD"/>
    <w:rsid w:val="006F4B7E"/>
    <w:rsid w:val="00720F31"/>
    <w:rsid w:val="007B02CC"/>
    <w:rsid w:val="008016C9"/>
    <w:rsid w:val="00814CF5"/>
    <w:rsid w:val="00834912"/>
    <w:rsid w:val="00890279"/>
    <w:rsid w:val="008909BD"/>
    <w:rsid w:val="008A1F28"/>
    <w:rsid w:val="008D550F"/>
    <w:rsid w:val="008E09BD"/>
    <w:rsid w:val="00977726"/>
    <w:rsid w:val="009835F7"/>
    <w:rsid w:val="009927AB"/>
    <w:rsid w:val="009C4582"/>
    <w:rsid w:val="009D10EA"/>
    <w:rsid w:val="009D772E"/>
    <w:rsid w:val="009E50FB"/>
    <w:rsid w:val="009F29AD"/>
    <w:rsid w:val="00A16BDB"/>
    <w:rsid w:val="00A30E92"/>
    <w:rsid w:val="00A43065"/>
    <w:rsid w:val="00A610FB"/>
    <w:rsid w:val="00A672E5"/>
    <w:rsid w:val="00A741EF"/>
    <w:rsid w:val="00A80C8A"/>
    <w:rsid w:val="00AD025F"/>
    <w:rsid w:val="00AD63DA"/>
    <w:rsid w:val="00AF7EB2"/>
    <w:rsid w:val="00B23C7C"/>
    <w:rsid w:val="00B50115"/>
    <w:rsid w:val="00B556F6"/>
    <w:rsid w:val="00B669FE"/>
    <w:rsid w:val="00B76251"/>
    <w:rsid w:val="00C66BAE"/>
    <w:rsid w:val="00C80570"/>
    <w:rsid w:val="00C8200C"/>
    <w:rsid w:val="00C9440E"/>
    <w:rsid w:val="00C95E55"/>
    <w:rsid w:val="00CE32F5"/>
    <w:rsid w:val="00CF069E"/>
    <w:rsid w:val="00D00658"/>
    <w:rsid w:val="00D20405"/>
    <w:rsid w:val="00D25651"/>
    <w:rsid w:val="00D6421E"/>
    <w:rsid w:val="00D8065D"/>
    <w:rsid w:val="00D8083C"/>
    <w:rsid w:val="00D91CDF"/>
    <w:rsid w:val="00DE2EF1"/>
    <w:rsid w:val="00E36C3E"/>
    <w:rsid w:val="00E44097"/>
    <w:rsid w:val="00E56F31"/>
    <w:rsid w:val="00E64709"/>
    <w:rsid w:val="00E80A07"/>
    <w:rsid w:val="00E97E6F"/>
    <w:rsid w:val="00ED41BA"/>
    <w:rsid w:val="00F16DBB"/>
    <w:rsid w:val="00F82E67"/>
    <w:rsid w:val="00F903DA"/>
    <w:rsid w:val="00F974E8"/>
    <w:rsid w:val="00FE4DE6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313F"/>
  <w15:chartTrackingRefBased/>
  <w15:docId w15:val="{A7A1457A-9AC2-4487-BABB-98410A2D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26"/>
  </w:style>
  <w:style w:type="paragraph" w:styleId="Footer">
    <w:name w:val="footer"/>
    <w:basedOn w:val="Normal"/>
    <w:link w:val="FooterChar"/>
    <w:uiPriority w:val="99"/>
    <w:unhideWhenUsed/>
    <w:rsid w:val="0097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26"/>
  </w:style>
  <w:style w:type="character" w:styleId="Hyperlink">
    <w:name w:val="Hyperlink"/>
    <w:basedOn w:val="DefaultParagraphFont"/>
    <w:uiPriority w:val="99"/>
    <w:unhideWhenUsed/>
    <w:rsid w:val="008A1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F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24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0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0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ysl.nysed.gov/libdev/constr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Healy Frank</dc:creator>
  <cp:keywords/>
  <dc:description/>
  <cp:lastModifiedBy>Nicola Lund</cp:lastModifiedBy>
  <cp:revision>2</cp:revision>
  <dcterms:created xsi:type="dcterms:W3CDTF">2024-01-10T22:05:00Z</dcterms:created>
  <dcterms:modified xsi:type="dcterms:W3CDTF">2024-01-10T22:05:00Z</dcterms:modified>
</cp:coreProperties>
</file>