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64A8" w14:textId="77777777" w:rsidR="00675547" w:rsidRPr="00821BA6" w:rsidRDefault="00675547">
      <w:pPr>
        <w:jc w:val="center"/>
        <w:outlineLvl w:val="0"/>
        <w:rPr>
          <w:rFonts w:asciiTheme="majorHAnsi" w:hAnsiTheme="majorHAnsi" w:cstheme="majorHAnsi"/>
        </w:rPr>
      </w:pPr>
    </w:p>
    <w:p w14:paraId="4C992E65" w14:textId="7420AADA" w:rsidR="00F777F0" w:rsidRDefault="00266CF6">
      <w:pPr>
        <w:jc w:val="center"/>
        <w:outlineLvl w:val="0"/>
        <w:rPr>
          <w:rFonts w:asciiTheme="majorHAnsi" w:hAnsiTheme="majorHAnsi" w:cstheme="majorHAnsi"/>
          <w:sz w:val="36"/>
        </w:rPr>
      </w:pPr>
      <w:r w:rsidRPr="00821BA6">
        <w:rPr>
          <w:rFonts w:asciiTheme="majorHAnsi" w:hAnsiTheme="majorHAnsi" w:cstheme="majorHAnsi"/>
          <w:b/>
          <w:sz w:val="36"/>
        </w:rPr>
        <w:t>Agenda</w:t>
      </w:r>
      <w:r w:rsidRPr="00821BA6">
        <w:rPr>
          <w:rFonts w:asciiTheme="majorHAnsi" w:hAnsiTheme="majorHAnsi" w:cstheme="majorHAnsi"/>
          <w:sz w:val="36"/>
        </w:rPr>
        <w:t xml:space="preserve">    </w:t>
      </w:r>
    </w:p>
    <w:p w14:paraId="244775DE" w14:textId="77777777" w:rsidR="00995AFA" w:rsidRPr="00821BA6" w:rsidRDefault="00995AFA">
      <w:pPr>
        <w:jc w:val="center"/>
        <w:outlineLvl w:val="0"/>
        <w:rPr>
          <w:rFonts w:asciiTheme="majorHAnsi" w:hAnsiTheme="majorHAnsi" w:cstheme="majorHAnsi"/>
        </w:rPr>
      </w:pPr>
    </w:p>
    <w:p w14:paraId="78463A70" w14:textId="045E07BA" w:rsidR="00A10F92" w:rsidRPr="00995AFA" w:rsidRDefault="00995AFA">
      <w:pPr>
        <w:outlineLvl w:val="0"/>
        <w:rPr>
          <w:rFonts w:asciiTheme="majorHAnsi" w:hAnsiTheme="majorHAnsi" w:cstheme="majorHAnsi"/>
          <w:sz w:val="28"/>
        </w:rPr>
      </w:pPr>
      <w:r w:rsidRPr="00821BA6">
        <w:rPr>
          <w:rFonts w:asciiTheme="majorHAnsi" w:hAnsiTheme="majorHAnsi" w:cstheme="majorHAnsi"/>
          <w:b/>
          <w:sz w:val="28"/>
        </w:rPr>
        <w:t>Call to Order</w:t>
      </w:r>
      <w:r w:rsidRPr="00821BA6">
        <w:rPr>
          <w:rFonts w:asciiTheme="majorHAnsi" w:hAnsiTheme="majorHAnsi" w:cstheme="majorHAnsi"/>
          <w:sz w:val="28"/>
        </w:rPr>
        <w:t xml:space="preserve">:  </w:t>
      </w:r>
      <w:r w:rsidRPr="006814B3">
        <w:rPr>
          <w:rFonts w:asciiTheme="majorHAnsi" w:hAnsiTheme="majorHAnsi" w:cstheme="majorHAnsi"/>
          <w:szCs w:val="22"/>
        </w:rPr>
        <w:t>The meeting was called to order at 7:0</w:t>
      </w:r>
      <w:r>
        <w:rPr>
          <w:rFonts w:asciiTheme="majorHAnsi" w:hAnsiTheme="majorHAnsi" w:cstheme="majorHAnsi"/>
          <w:szCs w:val="22"/>
        </w:rPr>
        <w:t>9</w:t>
      </w:r>
      <w:r w:rsidRPr="006814B3">
        <w:rPr>
          <w:rFonts w:asciiTheme="majorHAnsi" w:hAnsiTheme="majorHAnsi" w:cstheme="majorHAnsi"/>
          <w:szCs w:val="22"/>
        </w:rPr>
        <w:t>pm. In attendance: Ann Rogers Lane, Sally Healy Frank, Mary Jane Stoltz</w:t>
      </w:r>
      <w:r w:rsidRPr="00995AFA">
        <w:rPr>
          <w:rFonts w:asciiTheme="majorHAnsi" w:hAnsiTheme="majorHAnsi" w:cstheme="majorHAnsi"/>
          <w:szCs w:val="22"/>
        </w:rPr>
        <w:t xml:space="preserve"> </w:t>
      </w:r>
      <w:r w:rsidRPr="006814B3">
        <w:rPr>
          <w:rFonts w:asciiTheme="majorHAnsi" w:hAnsiTheme="majorHAnsi" w:cstheme="majorHAnsi"/>
          <w:szCs w:val="22"/>
        </w:rPr>
        <w:t>Rebecca Keough</w:t>
      </w:r>
      <w:r>
        <w:rPr>
          <w:rFonts w:asciiTheme="majorHAnsi" w:hAnsiTheme="majorHAnsi" w:cstheme="majorHAnsi"/>
          <w:szCs w:val="22"/>
        </w:rPr>
        <w:t>,</w:t>
      </w:r>
      <w:r w:rsidRPr="006814B3">
        <w:rPr>
          <w:rFonts w:asciiTheme="majorHAnsi" w:hAnsiTheme="majorHAnsi" w:cstheme="majorHAnsi"/>
          <w:szCs w:val="22"/>
        </w:rPr>
        <w:t xml:space="preserve"> Nikki Lund, and Jessica </w:t>
      </w:r>
      <w:proofErr w:type="spellStart"/>
      <w:r w:rsidRPr="006814B3">
        <w:rPr>
          <w:rFonts w:asciiTheme="majorHAnsi" w:hAnsiTheme="majorHAnsi" w:cstheme="majorHAnsi"/>
          <w:szCs w:val="22"/>
        </w:rPr>
        <w:t>Winum</w:t>
      </w:r>
      <w:proofErr w:type="spellEnd"/>
      <w:r w:rsidRPr="006814B3">
        <w:rPr>
          <w:rFonts w:asciiTheme="majorHAnsi" w:hAnsiTheme="majorHAnsi" w:cstheme="majorHAnsi"/>
          <w:szCs w:val="22"/>
        </w:rPr>
        <w:t>.  Not present: Michael Osier, Lisa Moore,</w:t>
      </w:r>
    </w:p>
    <w:p w14:paraId="11A4F823" w14:textId="77777777" w:rsidR="00995AFA" w:rsidRDefault="00995AFA">
      <w:pPr>
        <w:outlineLvl w:val="0"/>
        <w:rPr>
          <w:rFonts w:asciiTheme="majorHAnsi" w:hAnsiTheme="majorHAnsi" w:cstheme="majorHAnsi"/>
          <w:b/>
          <w:sz w:val="28"/>
        </w:rPr>
      </w:pPr>
    </w:p>
    <w:p w14:paraId="2FD5CDE7" w14:textId="0F1FD2E5" w:rsidR="00F777F0" w:rsidRPr="00995AFA" w:rsidRDefault="00266CF6">
      <w:pPr>
        <w:outlineLvl w:val="0"/>
        <w:rPr>
          <w:rFonts w:asciiTheme="majorHAnsi" w:hAnsiTheme="majorHAnsi" w:cstheme="majorHAnsi"/>
          <w:bCs/>
          <w:color w:val="A6A6A6" w:themeColor="background1" w:themeShade="A6"/>
          <w:sz w:val="28"/>
          <w:u w:val="single"/>
        </w:rPr>
      </w:pPr>
      <w:r w:rsidRPr="00995AFA">
        <w:rPr>
          <w:rFonts w:asciiTheme="majorHAnsi" w:hAnsiTheme="majorHAnsi" w:cstheme="majorHAnsi"/>
          <w:bCs/>
          <w:color w:val="A6A6A6" w:themeColor="background1" w:themeShade="A6"/>
          <w:sz w:val="28"/>
          <w:u w:val="single"/>
        </w:rPr>
        <w:t>Public Comment Time Allotment</w:t>
      </w:r>
    </w:p>
    <w:p w14:paraId="2FA1CD46" w14:textId="77777777" w:rsidR="004C79D4" w:rsidRDefault="004C79D4" w:rsidP="00971249">
      <w:pPr>
        <w:spacing w:line="276" w:lineRule="auto"/>
        <w:ind w:right="-900"/>
        <w:outlineLvl w:val="0"/>
        <w:rPr>
          <w:rFonts w:asciiTheme="majorHAnsi" w:hAnsiTheme="majorHAnsi" w:cstheme="majorHAnsi"/>
          <w:b/>
          <w:color w:val="BFBFBF" w:themeColor="background1" w:themeShade="BF"/>
          <w:sz w:val="28"/>
          <w:u w:val="single"/>
        </w:rPr>
      </w:pPr>
    </w:p>
    <w:p w14:paraId="2B57F45F" w14:textId="08FEBCE8" w:rsidR="00971249" w:rsidRPr="00ED1B89" w:rsidRDefault="00971249" w:rsidP="00971249">
      <w:pPr>
        <w:spacing w:line="276" w:lineRule="auto"/>
        <w:ind w:right="-900"/>
        <w:outlineLvl w:val="0"/>
        <w:rPr>
          <w:rFonts w:asciiTheme="majorHAnsi" w:hAnsiTheme="majorHAnsi" w:cstheme="majorHAnsi"/>
          <w:b/>
          <w:color w:val="BFBFBF" w:themeColor="background1" w:themeShade="BF"/>
          <w:sz w:val="28"/>
          <w:u w:val="single"/>
        </w:rPr>
      </w:pPr>
      <w:r w:rsidRPr="00ED1B89">
        <w:rPr>
          <w:rFonts w:asciiTheme="majorHAnsi" w:hAnsiTheme="majorHAnsi" w:cstheme="majorHAnsi"/>
          <w:b/>
          <w:color w:val="BFBFBF" w:themeColor="background1" w:themeShade="BF"/>
          <w:sz w:val="28"/>
          <w:u w:val="single"/>
        </w:rPr>
        <w:t>President’s Comments</w:t>
      </w:r>
    </w:p>
    <w:p w14:paraId="7ECF463A" w14:textId="77777777" w:rsidR="007A26B9" w:rsidRPr="007A26B9" w:rsidRDefault="007A26B9">
      <w:pPr>
        <w:spacing w:line="276" w:lineRule="auto"/>
        <w:outlineLvl w:val="0"/>
        <w:rPr>
          <w:rFonts w:asciiTheme="majorHAnsi" w:hAnsiTheme="majorHAnsi" w:cstheme="majorHAnsi"/>
          <w:bCs/>
        </w:rPr>
      </w:pPr>
    </w:p>
    <w:p w14:paraId="7166C696" w14:textId="77777777" w:rsidR="00995AFA" w:rsidRDefault="00266CF6">
      <w:pPr>
        <w:spacing w:line="276" w:lineRule="auto"/>
        <w:outlineLvl w:val="0"/>
        <w:rPr>
          <w:rFonts w:asciiTheme="majorHAnsi" w:hAnsiTheme="majorHAnsi" w:cstheme="majorHAnsi"/>
        </w:rPr>
      </w:pPr>
      <w:r w:rsidRPr="00821BA6">
        <w:rPr>
          <w:rFonts w:asciiTheme="majorHAnsi" w:hAnsiTheme="majorHAnsi" w:cstheme="majorHAnsi"/>
          <w:b/>
          <w:sz w:val="28"/>
          <w:u w:val="single"/>
        </w:rPr>
        <w:t>Secretary’s Report:</w:t>
      </w:r>
      <w:r w:rsidRPr="00821BA6">
        <w:rPr>
          <w:rFonts w:asciiTheme="majorHAnsi" w:hAnsiTheme="majorHAnsi" w:cstheme="majorHAnsi"/>
          <w:sz w:val="28"/>
        </w:rPr>
        <w:t xml:space="preserve"> </w:t>
      </w:r>
      <w:r w:rsidRPr="00821BA6">
        <w:rPr>
          <w:rFonts w:asciiTheme="majorHAnsi" w:hAnsiTheme="majorHAnsi" w:cstheme="majorHAnsi"/>
        </w:rPr>
        <w:t xml:space="preserve"> </w:t>
      </w:r>
    </w:p>
    <w:p w14:paraId="2E725D9A" w14:textId="7493B8C5" w:rsidR="006B14EE" w:rsidRPr="00E15F61" w:rsidRDefault="000F468A" w:rsidP="00995AFA">
      <w:pPr>
        <w:spacing w:line="276" w:lineRule="auto"/>
        <w:outlineLvl w:val="0"/>
        <w:rPr>
          <w:rFonts w:asciiTheme="majorHAnsi" w:hAnsiTheme="majorHAnsi" w:cstheme="majorHAnsi"/>
          <w:i/>
          <w:iCs/>
        </w:rPr>
      </w:pPr>
      <w:r>
        <w:rPr>
          <w:rFonts w:asciiTheme="majorHAnsi" w:hAnsiTheme="majorHAnsi" w:cstheme="majorHAnsi"/>
        </w:rPr>
        <w:t>June</w:t>
      </w:r>
      <w:r w:rsidR="004C79D4">
        <w:rPr>
          <w:rFonts w:asciiTheme="majorHAnsi" w:hAnsiTheme="majorHAnsi" w:cstheme="majorHAnsi"/>
        </w:rPr>
        <w:t xml:space="preserve"> </w:t>
      </w:r>
      <w:r w:rsidR="00266CF6" w:rsidRPr="00821BA6">
        <w:rPr>
          <w:rFonts w:asciiTheme="majorHAnsi" w:hAnsiTheme="majorHAnsi" w:cstheme="majorHAnsi"/>
        </w:rPr>
        <w:t>Meeting Minutes</w:t>
      </w:r>
      <w:r w:rsidR="00995AFA">
        <w:rPr>
          <w:rFonts w:asciiTheme="majorHAnsi" w:hAnsiTheme="majorHAnsi" w:cstheme="majorHAnsi"/>
        </w:rPr>
        <w:t xml:space="preserve"> were approved as previously amended.</w:t>
      </w:r>
    </w:p>
    <w:p w14:paraId="07D917CA" w14:textId="77777777" w:rsidR="006B14EE" w:rsidRPr="00821BA6" w:rsidRDefault="006B14EE">
      <w:pPr>
        <w:spacing w:line="276" w:lineRule="auto"/>
        <w:outlineLvl w:val="0"/>
        <w:rPr>
          <w:rFonts w:asciiTheme="majorHAnsi" w:hAnsiTheme="majorHAnsi" w:cstheme="majorHAnsi"/>
        </w:rPr>
      </w:pPr>
    </w:p>
    <w:p w14:paraId="38C8893A" w14:textId="74685212" w:rsidR="00253391" w:rsidRPr="00821BA6" w:rsidRDefault="00A025BA" w:rsidP="00253391">
      <w:pPr>
        <w:spacing w:line="276" w:lineRule="auto"/>
        <w:ind w:right="-900"/>
        <w:outlineLvl w:val="0"/>
        <w:rPr>
          <w:rFonts w:asciiTheme="majorHAnsi" w:hAnsiTheme="majorHAnsi" w:cstheme="majorHAnsi"/>
        </w:rPr>
      </w:pPr>
      <w:r>
        <w:rPr>
          <w:rFonts w:asciiTheme="majorHAnsi" w:hAnsiTheme="majorHAnsi" w:cstheme="majorHAnsi"/>
          <w:b/>
          <w:sz w:val="28"/>
          <w:u w:val="single"/>
        </w:rPr>
        <w:t>Director’s</w:t>
      </w:r>
      <w:r w:rsidR="00253391" w:rsidRPr="00821BA6">
        <w:rPr>
          <w:rFonts w:asciiTheme="majorHAnsi" w:hAnsiTheme="majorHAnsi" w:cstheme="majorHAnsi"/>
          <w:b/>
          <w:sz w:val="28"/>
          <w:u w:val="single"/>
        </w:rPr>
        <w:t xml:space="preserve"> Monthly Report &amp; Statistics (</w:t>
      </w:r>
      <w:r w:rsidR="009A437F">
        <w:rPr>
          <w:rFonts w:asciiTheme="majorHAnsi" w:hAnsiTheme="majorHAnsi" w:cstheme="majorHAnsi"/>
          <w:b/>
          <w:sz w:val="28"/>
          <w:u w:val="single"/>
        </w:rPr>
        <w:t xml:space="preserve">Jessica </w:t>
      </w:r>
      <w:proofErr w:type="spellStart"/>
      <w:r w:rsidR="009A437F">
        <w:rPr>
          <w:rFonts w:asciiTheme="majorHAnsi" w:hAnsiTheme="majorHAnsi" w:cstheme="majorHAnsi"/>
          <w:b/>
          <w:sz w:val="28"/>
          <w:u w:val="single"/>
        </w:rPr>
        <w:t>Winum</w:t>
      </w:r>
      <w:proofErr w:type="spellEnd"/>
      <w:r w:rsidR="00253391" w:rsidRPr="00821BA6">
        <w:rPr>
          <w:rFonts w:asciiTheme="majorHAnsi" w:hAnsiTheme="majorHAnsi" w:cstheme="majorHAnsi"/>
          <w:b/>
          <w:sz w:val="28"/>
          <w:u w:val="single"/>
        </w:rPr>
        <w:t>):</w:t>
      </w:r>
      <w:r w:rsidR="00253391" w:rsidRPr="00821BA6">
        <w:rPr>
          <w:rFonts w:asciiTheme="majorHAnsi" w:hAnsiTheme="majorHAnsi" w:cstheme="majorHAnsi"/>
          <w:b/>
          <w:sz w:val="28"/>
        </w:rPr>
        <w:t xml:space="preserve"> </w:t>
      </w:r>
      <w:r w:rsidR="00253391" w:rsidRPr="00821BA6">
        <w:rPr>
          <w:rFonts w:asciiTheme="majorHAnsi" w:hAnsiTheme="majorHAnsi" w:cstheme="majorHAnsi"/>
        </w:rPr>
        <w:t xml:space="preserve">   </w:t>
      </w:r>
    </w:p>
    <w:p w14:paraId="30ADDCC6" w14:textId="2FA1FAA2" w:rsidR="007B3481" w:rsidRDefault="00A025BA">
      <w:pPr>
        <w:spacing w:line="276" w:lineRule="auto"/>
        <w:outlineLvl w:val="0"/>
        <w:rPr>
          <w:rFonts w:asciiTheme="majorHAnsi" w:hAnsiTheme="majorHAnsi" w:cstheme="majorHAnsi"/>
          <w:bCs/>
        </w:rPr>
      </w:pPr>
      <w:r>
        <w:rPr>
          <w:rFonts w:asciiTheme="majorHAnsi" w:hAnsiTheme="majorHAnsi" w:cstheme="majorHAnsi"/>
          <w:bCs/>
        </w:rPr>
        <w:t xml:space="preserve">Jessica </w:t>
      </w:r>
      <w:proofErr w:type="spellStart"/>
      <w:r>
        <w:rPr>
          <w:rFonts w:asciiTheme="majorHAnsi" w:hAnsiTheme="majorHAnsi" w:cstheme="majorHAnsi"/>
          <w:bCs/>
        </w:rPr>
        <w:t>Winum</w:t>
      </w:r>
      <w:proofErr w:type="spellEnd"/>
      <w:r>
        <w:rPr>
          <w:rFonts w:asciiTheme="majorHAnsi" w:hAnsiTheme="majorHAnsi" w:cstheme="majorHAnsi"/>
          <w:bCs/>
        </w:rPr>
        <w:t xml:space="preserve"> presented the Director’s Report (previously emailed to the Board).</w:t>
      </w:r>
    </w:p>
    <w:p w14:paraId="7418F5D6" w14:textId="15B8314C" w:rsidR="00A025BA" w:rsidRDefault="00A025BA">
      <w:pPr>
        <w:spacing w:line="276" w:lineRule="auto"/>
        <w:outlineLvl w:val="0"/>
        <w:rPr>
          <w:rFonts w:asciiTheme="majorHAnsi" w:hAnsiTheme="majorHAnsi" w:cstheme="majorHAnsi"/>
          <w:bCs/>
        </w:rPr>
      </w:pPr>
      <w:r>
        <w:rPr>
          <w:rFonts w:asciiTheme="majorHAnsi" w:hAnsiTheme="majorHAnsi" w:cstheme="majorHAnsi"/>
          <w:bCs/>
        </w:rPr>
        <w:t>Circulation for June increased by over 100, despite patron count being down very slightly.</w:t>
      </w:r>
    </w:p>
    <w:p w14:paraId="5647F2B2" w14:textId="77777777" w:rsidR="001A596B" w:rsidRDefault="001A596B">
      <w:pPr>
        <w:spacing w:line="276" w:lineRule="auto"/>
        <w:outlineLvl w:val="0"/>
        <w:rPr>
          <w:rFonts w:asciiTheme="majorHAnsi" w:hAnsiTheme="majorHAnsi" w:cstheme="majorHAnsi"/>
          <w:bCs/>
        </w:rPr>
      </w:pPr>
    </w:p>
    <w:p w14:paraId="313B9F45" w14:textId="6C65FF61" w:rsidR="00A025BA" w:rsidRDefault="00A025BA">
      <w:pPr>
        <w:spacing w:line="276" w:lineRule="auto"/>
        <w:outlineLvl w:val="0"/>
        <w:rPr>
          <w:rFonts w:asciiTheme="majorHAnsi" w:hAnsiTheme="majorHAnsi" w:cstheme="majorHAnsi"/>
          <w:bCs/>
        </w:rPr>
      </w:pPr>
      <w:r>
        <w:rPr>
          <w:rFonts w:asciiTheme="majorHAnsi" w:hAnsiTheme="majorHAnsi" w:cstheme="majorHAnsi"/>
          <w:bCs/>
        </w:rPr>
        <w:t>There has been a great response to the Watercolor Painting Classes</w:t>
      </w:r>
      <w:r w:rsidR="00C2436C">
        <w:rPr>
          <w:rFonts w:asciiTheme="majorHAnsi" w:hAnsiTheme="majorHAnsi" w:cstheme="majorHAnsi"/>
          <w:bCs/>
        </w:rPr>
        <w:t xml:space="preserve"> led by Howard Van Buren.</w:t>
      </w:r>
      <w:r>
        <w:rPr>
          <w:rFonts w:asciiTheme="majorHAnsi" w:hAnsiTheme="majorHAnsi" w:cstheme="majorHAnsi"/>
          <w:bCs/>
        </w:rPr>
        <w:t xml:space="preserve">  The next class is on July 16</w:t>
      </w:r>
      <w:r w:rsidRPr="00A025BA">
        <w:rPr>
          <w:rFonts w:asciiTheme="majorHAnsi" w:hAnsiTheme="majorHAnsi" w:cstheme="majorHAnsi"/>
          <w:bCs/>
          <w:vertAlign w:val="superscript"/>
        </w:rPr>
        <w:t>th</w:t>
      </w:r>
      <w:r>
        <w:rPr>
          <w:rFonts w:asciiTheme="majorHAnsi" w:hAnsiTheme="majorHAnsi" w:cstheme="majorHAnsi"/>
          <w:bCs/>
        </w:rPr>
        <w:t xml:space="preserve"> and is already full (there is a cap of 20).  The cost is $25 per head and </w:t>
      </w:r>
      <w:r w:rsidR="00820656">
        <w:rPr>
          <w:rFonts w:asciiTheme="majorHAnsi" w:hAnsiTheme="majorHAnsi" w:cstheme="majorHAnsi"/>
          <w:bCs/>
        </w:rPr>
        <w:t>consideration is being given to holding the lass monthly.</w:t>
      </w:r>
    </w:p>
    <w:p w14:paraId="0385AC26" w14:textId="41B788D4" w:rsidR="00820656" w:rsidRDefault="00820656">
      <w:pPr>
        <w:spacing w:line="276" w:lineRule="auto"/>
        <w:outlineLvl w:val="0"/>
        <w:rPr>
          <w:rFonts w:asciiTheme="majorHAnsi" w:hAnsiTheme="majorHAnsi" w:cstheme="majorHAnsi"/>
          <w:bCs/>
        </w:rPr>
      </w:pPr>
      <w:r>
        <w:rPr>
          <w:rFonts w:asciiTheme="majorHAnsi" w:hAnsiTheme="majorHAnsi" w:cstheme="majorHAnsi"/>
          <w:bCs/>
        </w:rPr>
        <w:t xml:space="preserve">The Summer Read Kick Off ice cream party went well – 15 people attended and 7 have signed up.  It is well publicized n Facebook and </w:t>
      </w:r>
      <w:proofErr w:type="gramStart"/>
      <w:r>
        <w:rPr>
          <w:rFonts w:asciiTheme="majorHAnsi" w:hAnsiTheme="majorHAnsi" w:cstheme="majorHAnsi"/>
          <w:bCs/>
        </w:rPr>
        <w:t>Instagram</w:t>
      </w:r>
      <w:proofErr w:type="gramEnd"/>
      <w:r>
        <w:rPr>
          <w:rFonts w:asciiTheme="majorHAnsi" w:hAnsiTheme="majorHAnsi" w:cstheme="majorHAnsi"/>
          <w:bCs/>
        </w:rPr>
        <w:t xml:space="preserve"> and we are partnering with </w:t>
      </w:r>
      <w:proofErr w:type="spellStart"/>
      <w:r>
        <w:rPr>
          <w:rFonts w:asciiTheme="majorHAnsi" w:hAnsiTheme="majorHAnsi" w:cstheme="majorHAnsi"/>
          <w:bCs/>
        </w:rPr>
        <w:t>Allens</w:t>
      </w:r>
      <w:proofErr w:type="spellEnd"/>
      <w:r>
        <w:rPr>
          <w:rFonts w:asciiTheme="majorHAnsi" w:hAnsiTheme="majorHAnsi" w:cstheme="majorHAnsi"/>
          <w:bCs/>
        </w:rPr>
        <w:t xml:space="preserve"> Hill and Honeoye Public Libraries.</w:t>
      </w:r>
      <w:r w:rsidR="00C2436C">
        <w:rPr>
          <w:rFonts w:asciiTheme="majorHAnsi" w:hAnsiTheme="majorHAnsi" w:cstheme="majorHAnsi"/>
          <w:bCs/>
        </w:rPr>
        <w:t xml:space="preserve">  The program starts on July 11</w:t>
      </w:r>
      <w:r w:rsidR="00C2436C" w:rsidRPr="00C2436C">
        <w:rPr>
          <w:rFonts w:asciiTheme="majorHAnsi" w:hAnsiTheme="majorHAnsi" w:cstheme="majorHAnsi"/>
          <w:bCs/>
          <w:vertAlign w:val="superscript"/>
        </w:rPr>
        <w:t>th</w:t>
      </w:r>
      <w:r w:rsidR="00C2436C">
        <w:rPr>
          <w:rFonts w:asciiTheme="majorHAnsi" w:hAnsiTheme="majorHAnsi" w:cstheme="majorHAnsi"/>
          <w:bCs/>
        </w:rPr>
        <w:t xml:space="preserve"> and runs to August 29</w:t>
      </w:r>
      <w:r w:rsidR="00C2436C" w:rsidRPr="001A596B">
        <w:rPr>
          <w:rFonts w:asciiTheme="majorHAnsi" w:hAnsiTheme="majorHAnsi" w:cstheme="majorHAnsi"/>
          <w:bCs/>
          <w:vertAlign w:val="superscript"/>
        </w:rPr>
        <w:t>th</w:t>
      </w:r>
      <w:r w:rsidR="001A596B">
        <w:rPr>
          <w:rFonts w:asciiTheme="majorHAnsi" w:hAnsiTheme="majorHAnsi" w:cstheme="majorHAnsi"/>
          <w:bCs/>
        </w:rPr>
        <w:t>.</w:t>
      </w:r>
    </w:p>
    <w:p w14:paraId="3908F792" w14:textId="77777777" w:rsidR="001A596B" w:rsidRDefault="001A596B">
      <w:pPr>
        <w:spacing w:line="276" w:lineRule="auto"/>
        <w:outlineLvl w:val="0"/>
        <w:rPr>
          <w:rFonts w:asciiTheme="majorHAnsi" w:hAnsiTheme="majorHAnsi" w:cstheme="majorHAnsi"/>
          <w:bCs/>
        </w:rPr>
      </w:pPr>
    </w:p>
    <w:p w14:paraId="6F8C795D" w14:textId="280E6B9D" w:rsidR="00820656" w:rsidRDefault="00820656">
      <w:pPr>
        <w:spacing w:line="276" w:lineRule="auto"/>
        <w:outlineLvl w:val="0"/>
        <w:rPr>
          <w:rFonts w:asciiTheme="majorHAnsi" w:hAnsiTheme="majorHAnsi" w:cstheme="majorHAnsi"/>
          <w:bCs/>
        </w:rPr>
      </w:pPr>
      <w:r>
        <w:rPr>
          <w:rFonts w:asciiTheme="majorHAnsi" w:hAnsiTheme="majorHAnsi" w:cstheme="majorHAnsi"/>
          <w:bCs/>
        </w:rPr>
        <w:t xml:space="preserve">Embroidery classes with Joan Hall are </w:t>
      </w:r>
      <w:r w:rsidR="008A2288">
        <w:rPr>
          <w:rFonts w:asciiTheme="majorHAnsi" w:hAnsiTheme="majorHAnsi" w:cstheme="majorHAnsi"/>
          <w:bCs/>
        </w:rPr>
        <w:t>starting on July 18th</w:t>
      </w:r>
      <w:r>
        <w:rPr>
          <w:rFonts w:asciiTheme="majorHAnsi" w:hAnsiTheme="majorHAnsi" w:cstheme="majorHAnsi"/>
          <w:bCs/>
        </w:rPr>
        <w:t xml:space="preserve">.  Being held on Monday, </w:t>
      </w:r>
      <w:proofErr w:type="gramStart"/>
      <w:r>
        <w:rPr>
          <w:rFonts w:asciiTheme="majorHAnsi" w:hAnsiTheme="majorHAnsi" w:cstheme="majorHAnsi"/>
          <w:bCs/>
        </w:rPr>
        <w:t>Wednesday</w:t>
      </w:r>
      <w:proofErr w:type="gramEnd"/>
      <w:r>
        <w:rPr>
          <w:rFonts w:asciiTheme="majorHAnsi" w:hAnsiTheme="majorHAnsi" w:cstheme="majorHAnsi"/>
          <w:bCs/>
        </w:rPr>
        <w:t xml:space="preserve"> and Thursdays it is already half full.</w:t>
      </w:r>
    </w:p>
    <w:p w14:paraId="4C433C21" w14:textId="77777777" w:rsidR="001A596B" w:rsidRDefault="001A596B">
      <w:pPr>
        <w:spacing w:line="276" w:lineRule="auto"/>
        <w:outlineLvl w:val="0"/>
        <w:rPr>
          <w:rFonts w:asciiTheme="majorHAnsi" w:hAnsiTheme="majorHAnsi" w:cstheme="majorHAnsi"/>
          <w:bCs/>
        </w:rPr>
      </w:pPr>
    </w:p>
    <w:p w14:paraId="2B41EACD" w14:textId="4624C239" w:rsidR="008A2288" w:rsidRDefault="008A2288">
      <w:pPr>
        <w:spacing w:line="276" w:lineRule="auto"/>
        <w:outlineLvl w:val="0"/>
        <w:rPr>
          <w:rFonts w:asciiTheme="majorHAnsi" w:hAnsiTheme="majorHAnsi" w:cstheme="majorHAnsi"/>
          <w:bCs/>
        </w:rPr>
      </w:pPr>
      <w:r>
        <w:rPr>
          <w:rFonts w:asciiTheme="majorHAnsi" w:hAnsiTheme="majorHAnsi" w:cstheme="majorHAnsi"/>
          <w:bCs/>
        </w:rPr>
        <w:t xml:space="preserve">There was discussion regarding a Pickling class with Joan Hall in July </w:t>
      </w:r>
      <w:proofErr w:type="gramStart"/>
      <w:r>
        <w:rPr>
          <w:rFonts w:asciiTheme="majorHAnsi" w:hAnsiTheme="majorHAnsi" w:cstheme="majorHAnsi"/>
          <w:bCs/>
        </w:rPr>
        <w:t>and also</w:t>
      </w:r>
      <w:proofErr w:type="gramEnd"/>
      <w:r>
        <w:rPr>
          <w:rFonts w:asciiTheme="majorHAnsi" w:hAnsiTheme="majorHAnsi" w:cstheme="majorHAnsi"/>
          <w:bCs/>
        </w:rPr>
        <w:t xml:space="preserve"> one regarding tomato canning in September.  We would need the use of a kitchen facility and have discovered that the church would charge us for use of their kitchen.  Mary Jane and Nikki thought that the Bristol Voluntary Fire Dept. would not charge for use of their </w:t>
      </w:r>
      <w:proofErr w:type="gramStart"/>
      <w:r>
        <w:rPr>
          <w:rFonts w:asciiTheme="majorHAnsi" w:hAnsiTheme="majorHAnsi" w:cstheme="majorHAnsi"/>
          <w:bCs/>
        </w:rPr>
        <w:t>kitchen, and</w:t>
      </w:r>
      <w:proofErr w:type="gramEnd"/>
      <w:r>
        <w:rPr>
          <w:rFonts w:asciiTheme="majorHAnsi" w:hAnsiTheme="majorHAnsi" w:cstheme="majorHAnsi"/>
          <w:bCs/>
        </w:rPr>
        <w:t xml:space="preserve"> will check about it.</w:t>
      </w:r>
    </w:p>
    <w:p w14:paraId="0B3BF1CE" w14:textId="77777777" w:rsidR="001A596B" w:rsidRDefault="001A596B">
      <w:pPr>
        <w:spacing w:line="276" w:lineRule="auto"/>
        <w:outlineLvl w:val="0"/>
        <w:rPr>
          <w:rFonts w:asciiTheme="majorHAnsi" w:hAnsiTheme="majorHAnsi" w:cstheme="majorHAnsi"/>
          <w:bCs/>
        </w:rPr>
      </w:pPr>
    </w:p>
    <w:p w14:paraId="460A0D2C" w14:textId="00CD8610" w:rsidR="00820656" w:rsidRDefault="00820656">
      <w:pPr>
        <w:spacing w:line="276" w:lineRule="auto"/>
        <w:outlineLvl w:val="0"/>
        <w:rPr>
          <w:rFonts w:asciiTheme="majorHAnsi" w:hAnsiTheme="majorHAnsi" w:cstheme="majorHAnsi"/>
          <w:bCs/>
        </w:rPr>
      </w:pPr>
      <w:r>
        <w:rPr>
          <w:rFonts w:asciiTheme="majorHAnsi" w:hAnsiTheme="majorHAnsi" w:cstheme="majorHAnsi"/>
          <w:bCs/>
        </w:rPr>
        <w:t xml:space="preserve">We have permission from the town to </w:t>
      </w:r>
      <w:r w:rsidR="001A596B">
        <w:rPr>
          <w:rFonts w:asciiTheme="majorHAnsi" w:hAnsiTheme="majorHAnsi" w:cstheme="majorHAnsi"/>
          <w:bCs/>
        </w:rPr>
        <w:t>post</w:t>
      </w:r>
      <w:r>
        <w:rPr>
          <w:rFonts w:asciiTheme="majorHAnsi" w:hAnsiTheme="majorHAnsi" w:cstheme="majorHAnsi"/>
          <w:bCs/>
        </w:rPr>
        <w:t xml:space="preserve"> flyers about our events and programs in the Bristol Share Shed, </w:t>
      </w:r>
      <w:proofErr w:type="gramStart"/>
      <w:r>
        <w:rPr>
          <w:rFonts w:asciiTheme="majorHAnsi" w:hAnsiTheme="majorHAnsi" w:cstheme="majorHAnsi"/>
          <w:bCs/>
        </w:rPr>
        <w:t>and also</w:t>
      </w:r>
      <w:proofErr w:type="gramEnd"/>
      <w:r>
        <w:rPr>
          <w:rFonts w:asciiTheme="majorHAnsi" w:hAnsiTheme="majorHAnsi" w:cstheme="majorHAnsi"/>
          <w:bCs/>
        </w:rPr>
        <w:t xml:space="preserve"> on the bottle return </w:t>
      </w:r>
      <w:r w:rsidR="00C2436C">
        <w:rPr>
          <w:rFonts w:asciiTheme="majorHAnsi" w:hAnsiTheme="majorHAnsi" w:cstheme="majorHAnsi"/>
          <w:bCs/>
        </w:rPr>
        <w:t>shed by the library.</w:t>
      </w:r>
    </w:p>
    <w:p w14:paraId="65CE05F1" w14:textId="19EDAA59" w:rsidR="00C2436C" w:rsidRDefault="00C2436C">
      <w:pPr>
        <w:spacing w:line="276" w:lineRule="auto"/>
        <w:outlineLvl w:val="0"/>
        <w:rPr>
          <w:rFonts w:asciiTheme="majorHAnsi" w:hAnsiTheme="majorHAnsi" w:cstheme="majorHAnsi"/>
          <w:bCs/>
        </w:rPr>
      </w:pPr>
      <w:r>
        <w:rPr>
          <w:rFonts w:asciiTheme="majorHAnsi" w:hAnsiTheme="majorHAnsi" w:cstheme="majorHAnsi"/>
          <w:bCs/>
        </w:rPr>
        <w:lastRenderedPageBreak/>
        <w:t xml:space="preserve">The Pebble Readers have arrived and will be advertised to patrons once the staff are trained and there is a circulation policy in place.  The Zoom Text keyboard also </w:t>
      </w:r>
      <w:proofErr w:type="gramStart"/>
      <w:r>
        <w:rPr>
          <w:rFonts w:asciiTheme="majorHAnsi" w:hAnsiTheme="majorHAnsi" w:cstheme="majorHAnsi"/>
          <w:bCs/>
        </w:rPr>
        <w:t>arrived</w:t>
      </w:r>
      <w:proofErr w:type="gramEnd"/>
      <w:r>
        <w:rPr>
          <w:rFonts w:asciiTheme="majorHAnsi" w:hAnsiTheme="majorHAnsi" w:cstheme="majorHAnsi"/>
          <w:bCs/>
        </w:rPr>
        <w:t xml:space="preserve"> and the staff are currently learning </w:t>
      </w:r>
      <w:r w:rsidR="00C30ED4">
        <w:rPr>
          <w:rFonts w:asciiTheme="majorHAnsi" w:hAnsiTheme="majorHAnsi" w:cstheme="majorHAnsi"/>
          <w:bCs/>
        </w:rPr>
        <w:t>how to use it themselves prior to</w:t>
      </w:r>
      <w:r>
        <w:rPr>
          <w:rFonts w:asciiTheme="majorHAnsi" w:hAnsiTheme="majorHAnsi" w:cstheme="majorHAnsi"/>
          <w:bCs/>
        </w:rPr>
        <w:t xml:space="preserve"> marketing it as a valuable resource.</w:t>
      </w:r>
    </w:p>
    <w:p w14:paraId="4DACDB64" w14:textId="77777777" w:rsidR="00C30ED4" w:rsidRDefault="00C30ED4">
      <w:pPr>
        <w:spacing w:line="276" w:lineRule="auto"/>
        <w:outlineLvl w:val="0"/>
        <w:rPr>
          <w:rFonts w:asciiTheme="majorHAnsi" w:hAnsiTheme="majorHAnsi" w:cstheme="majorHAnsi"/>
          <w:bCs/>
        </w:rPr>
      </w:pPr>
    </w:p>
    <w:p w14:paraId="712AE2CE" w14:textId="6158ED5A" w:rsidR="00C2436C" w:rsidRDefault="00C2436C">
      <w:pPr>
        <w:spacing w:line="276" w:lineRule="auto"/>
        <w:outlineLvl w:val="0"/>
        <w:rPr>
          <w:rFonts w:asciiTheme="majorHAnsi" w:hAnsiTheme="majorHAnsi" w:cstheme="majorHAnsi"/>
          <w:bCs/>
        </w:rPr>
      </w:pPr>
      <w:r>
        <w:rPr>
          <w:rFonts w:asciiTheme="majorHAnsi" w:hAnsiTheme="majorHAnsi" w:cstheme="majorHAnsi"/>
          <w:bCs/>
        </w:rPr>
        <w:t>Jessica attended an all-day conference: Small Library Summer Symposium.  Attended by librarians from all over the state</w:t>
      </w:r>
      <w:r w:rsidR="001A596B">
        <w:rPr>
          <w:rFonts w:asciiTheme="majorHAnsi" w:hAnsiTheme="majorHAnsi" w:cstheme="majorHAnsi"/>
          <w:bCs/>
        </w:rPr>
        <w:t>,</w:t>
      </w:r>
      <w:r>
        <w:rPr>
          <w:rFonts w:asciiTheme="majorHAnsi" w:hAnsiTheme="majorHAnsi" w:cstheme="majorHAnsi"/>
          <w:bCs/>
        </w:rPr>
        <w:t xml:space="preserve"> there were several very useful sessions</w:t>
      </w:r>
      <w:r w:rsidR="001A596B">
        <w:rPr>
          <w:rFonts w:asciiTheme="majorHAnsi" w:hAnsiTheme="majorHAnsi" w:cstheme="majorHAnsi"/>
          <w:bCs/>
        </w:rPr>
        <w:t xml:space="preserve"> and many useful connections made.</w:t>
      </w:r>
    </w:p>
    <w:p w14:paraId="2B967575" w14:textId="77777777" w:rsidR="001A596B" w:rsidRDefault="001A596B">
      <w:pPr>
        <w:spacing w:line="276" w:lineRule="auto"/>
        <w:outlineLvl w:val="0"/>
        <w:rPr>
          <w:rFonts w:asciiTheme="majorHAnsi" w:hAnsiTheme="majorHAnsi" w:cstheme="majorHAnsi"/>
          <w:bCs/>
        </w:rPr>
      </w:pPr>
    </w:p>
    <w:p w14:paraId="058C1AAE" w14:textId="4C8E8477" w:rsidR="008A2288" w:rsidRPr="006B14EE" w:rsidRDefault="008A2288">
      <w:pPr>
        <w:spacing w:line="276" w:lineRule="auto"/>
        <w:outlineLvl w:val="0"/>
        <w:rPr>
          <w:rFonts w:asciiTheme="majorHAnsi" w:hAnsiTheme="majorHAnsi" w:cstheme="majorHAnsi"/>
          <w:bCs/>
        </w:rPr>
      </w:pPr>
      <w:r>
        <w:rPr>
          <w:rFonts w:asciiTheme="majorHAnsi" w:hAnsiTheme="majorHAnsi" w:cstheme="majorHAnsi"/>
          <w:bCs/>
        </w:rPr>
        <w:t>Jessica plans to have fall programs ready by the end of July.</w:t>
      </w:r>
      <w:r w:rsidR="00C30ED4">
        <w:rPr>
          <w:rFonts w:asciiTheme="majorHAnsi" w:hAnsiTheme="majorHAnsi" w:cstheme="majorHAnsi"/>
          <w:bCs/>
        </w:rPr>
        <w:t xml:space="preserve">  She will also complete the Budget Proposal for </w:t>
      </w:r>
      <w:proofErr w:type="gramStart"/>
      <w:r w:rsidR="00C30ED4">
        <w:rPr>
          <w:rFonts w:asciiTheme="majorHAnsi" w:hAnsiTheme="majorHAnsi" w:cstheme="majorHAnsi"/>
          <w:bCs/>
        </w:rPr>
        <w:t>2023, and</w:t>
      </w:r>
      <w:proofErr w:type="gramEnd"/>
      <w:r w:rsidR="00C30ED4">
        <w:rPr>
          <w:rFonts w:asciiTheme="majorHAnsi" w:hAnsiTheme="majorHAnsi" w:cstheme="majorHAnsi"/>
          <w:bCs/>
        </w:rPr>
        <w:t xml:space="preserve"> start work on the 5-year Strategic </w:t>
      </w:r>
      <w:proofErr w:type="spellStart"/>
      <w:r w:rsidR="00C30ED4">
        <w:rPr>
          <w:rFonts w:asciiTheme="majorHAnsi" w:hAnsiTheme="majorHAnsi" w:cstheme="majorHAnsi"/>
          <w:bCs/>
        </w:rPr>
        <w:t>Pllan</w:t>
      </w:r>
      <w:proofErr w:type="spellEnd"/>
      <w:r w:rsidR="00C30ED4">
        <w:rPr>
          <w:rFonts w:asciiTheme="majorHAnsi" w:hAnsiTheme="majorHAnsi" w:cstheme="majorHAnsi"/>
          <w:bCs/>
        </w:rPr>
        <w:t>.</w:t>
      </w:r>
    </w:p>
    <w:p w14:paraId="6ABDC9FF" w14:textId="77777777" w:rsidR="006B14EE" w:rsidRDefault="006B14EE">
      <w:pPr>
        <w:spacing w:line="276" w:lineRule="auto"/>
        <w:outlineLvl w:val="0"/>
        <w:rPr>
          <w:rFonts w:asciiTheme="majorHAnsi" w:hAnsiTheme="majorHAnsi" w:cstheme="majorHAnsi"/>
          <w:b/>
          <w:sz w:val="28"/>
          <w:szCs w:val="28"/>
          <w:u w:val="single"/>
        </w:rPr>
      </w:pPr>
    </w:p>
    <w:p w14:paraId="3CAA8589" w14:textId="29061E1B" w:rsidR="00D53A19" w:rsidRDefault="00D53A19">
      <w:pPr>
        <w:spacing w:line="276" w:lineRule="auto"/>
        <w:outlineLvl w:val="0"/>
        <w:rPr>
          <w:rFonts w:asciiTheme="majorHAnsi" w:hAnsiTheme="majorHAnsi" w:cstheme="majorHAnsi"/>
          <w:b/>
          <w:sz w:val="28"/>
          <w:szCs w:val="28"/>
          <w:u w:val="single"/>
        </w:rPr>
      </w:pPr>
      <w:r w:rsidRPr="00821BA6">
        <w:rPr>
          <w:rFonts w:asciiTheme="majorHAnsi" w:hAnsiTheme="majorHAnsi" w:cstheme="majorHAnsi"/>
          <w:b/>
          <w:sz w:val="28"/>
          <w:szCs w:val="28"/>
          <w:u w:val="single"/>
        </w:rPr>
        <w:t>Committee Reports</w:t>
      </w:r>
    </w:p>
    <w:p w14:paraId="0BB4E6B2" w14:textId="0D05D646" w:rsidR="00D53A19" w:rsidRPr="00821BA6" w:rsidRDefault="00266CF6">
      <w:pPr>
        <w:spacing w:line="276" w:lineRule="auto"/>
        <w:outlineLvl w:val="0"/>
        <w:rPr>
          <w:rFonts w:asciiTheme="majorHAnsi" w:hAnsiTheme="majorHAnsi" w:cstheme="majorHAnsi"/>
        </w:rPr>
      </w:pPr>
      <w:r w:rsidRPr="00821BA6">
        <w:rPr>
          <w:rFonts w:asciiTheme="majorHAnsi" w:hAnsiTheme="majorHAnsi" w:cstheme="majorHAnsi"/>
          <w:b/>
          <w:u w:val="single"/>
        </w:rPr>
        <w:t xml:space="preserve">Finance </w:t>
      </w:r>
      <w:r w:rsidR="00D53A19" w:rsidRPr="00821BA6">
        <w:rPr>
          <w:rFonts w:asciiTheme="majorHAnsi" w:hAnsiTheme="majorHAnsi" w:cstheme="majorHAnsi"/>
          <w:b/>
          <w:u w:val="single"/>
        </w:rPr>
        <w:t>Committee</w:t>
      </w:r>
      <w:r w:rsidR="006E6BC3">
        <w:rPr>
          <w:rFonts w:asciiTheme="majorHAnsi" w:hAnsiTheme="majorHAnsi" w:cstheme="majorHAnsi"/>
          <w:b/>
          <w:u w:val="single"/>
        </w:rPr>
        <w:t xml:space="preserve">: </w:t>
      </w:r>
      <w:r w:rsidR="00D53A19" w:rsidRPr="00821BA6">
        <w:rPr>
          <w:rFonts w:asciiTheme="majorHAnsi" w:hAnsiTheme="majorHAnsi" w:cstheme="majorHAnsi"/>
          <w:b/>
          <w:u w:val="single"/>
        </w:rPr>
        <w:t>Mary Jane Stoltz</w:t>
      </w:r>
      <w:r w:rsidRPr="00821BA6">
        <w:rPr>
          <w:rFonts w:asciiTheme="majorHAnsi" w:hAnsiTheme="majorHAnsi" w:cstheme="majorHAnsi"/>
        </w:rPr>
        <w:t xml:space="preserve"> </w:t>
      </w:r>
    </w:p>
    <w:p w14:paraId="2CF75E0F" w14:textId="084A5C11" w:rsidR="00FE5460" w:rsidRDefault="0061598F" w:rsidP="00FE5460">
      <w:pPr>
        <w:spacing w:line="276" w:lineRule="auto"/>
        <w:outlineLvl w:val="0"/>
        <w:rPr>
          <w:rFonts w:asciiTheme="majorHAnsi" w:hAnsiTheme="majorHAnsi" w:cstheme="majorHAnsi"/>
        </w:rPr>
      </w:pPr>
      <w:r>
        <w:rPr>
          <w:rFonts w:asciiTheme="majorHAnsi" w:hAnsiTheme="majorHAnsi" w:cstheme="majorHAnsi"/>
        </w:rPr>
        <w:t xml:space="preserve">Reports </w:t>
      </w:r>
      <w:r w:rsidR="00995AFA">
        <w:rPr>
          <w:rFonts w:asciiTheme="majorHAnsi" w:hAnsiTheme="majorHAnsi" w:cstheme="majorHAnsi"/>
        </w:rPr>
        <w:t xml:space="preserve">had been </w:t>
      </w:r>
      <w:r>
        <w:rPr>
          <w:rFonts w:asciiTheme="majorHAnsi" w:hAnsiTheme="majorHAnsi" w:cstheme="majorHAnsi"/>
        </w:rPr>
        <w:t xml:space="preserve">emailed </w:t>
      </w:r>
      <w:r w:rsidR="00995AFA">
        <w:rPr>
          <w:rFonts w:asciiTheme="majorHAnsi" w:hAnsiTheme="majorHAnsi" w:cstheme="majorHAnsi"/>
        </w:rPr>
        <w:t xml:space="preserve">to the Board on </w:t>
      </w:r>
      <w:r w:rsidR="00DA4C12">
        <w:rPr>
          <w:rFonts w:asciiTheme="majorHAnsi" w:hAnsiTheme="majorHAnsi" w:cstheme="majorHAnsi"/>
        </w:rPr>
        <w:t>July 10</w:t>
      </w:r>
      <w:r>
        <w:rPr>
          <w:rFonts w:asciiTheme="majorHAnsi" w:hAnsiTheme="majorHAnsi" w:cstheme="majorHAnsi"/>
        </w:rPr>
        <w:t>th</w:t>
      </w:r>
      <w:r w:rsidR="00FE5460" w:rsidRPr="0061598F">
        <w:rPr>
          <w:rFonts w:asciiTheme="majorHAnsi" w:hAnsiTheme="majorHAnsi" w:cstheme="majorHAnsi"/>
        </w:rPr>
        <w:t>.</w:t>
      </w:r>
      <w:r>
        <w:rPr>
          <w:rFonts w:asciiTheme="majorHAnsi" w:hAnsiTheme="majorHAnsi" w:cstheme="majorHAnsi"/>
        </w:rPr>
        <w:t xml:space="preserve"> </w:t>
      </w:r>
      <w:r w:rsidR="00995AFA">
        <w:rPr>
          <w:rFonts w:asciiTheme="majorHAnsi" w:hAnsiTheme="majorHAnsi" w:cstheme="majorHAnsi"/>
        </w:rPr>
        <w:t>Some clarification by Mary Jane Stoltz prior to approval by the Board.</w:t>
      </w:r>
    </w:p>
    <w:p w14:paraId="6F58A27C" w14:textId="07626FBA" w:rsidR="00634359" w:rsidRDefault="00A025BA" w:rsidP="00FE5460">
      <w:pPr>
        <w:spacing w:line="276" w:lineRule="auto"/>
        <w:outlineLvl w:val="0"/>
        <w:rPr>
          <w:rFonts w:asciiTheme="majorHAnsi" w:hAnsiTheme="majorHAnsi" w:cstheme="majorHAnsi"/>
        </w:rPr>
      </w:pPr>
      <w:r>
        <w:rPr>
          <w:rFonts w:asciiTheme="majorHAnsi" w:hAnsiTheme="majorHAnsi" w:cstheme="majorHAnsi"/>
        </w:rPr>
        <w:t xml:space="preserve">The </w:t>
      </w:r>
      <w:r w:rsidR="00634359">
        <w:rPr>
          <w:rFonts w:asciiTheme="majorHAnsi" w:hAnsiTheme="majorHAnsi" w:cstheme="majorHAnsi"/>
        </w:rPr>
        <w:t xml:space="preserve">2023 proposed budget </w:t>
      </w:r>
      <w:r>
        <w:rPr>
          <w:rFonts w:asciiTheme="majorHAnsi" w:hAnsiTheme="majorHAnsi" w:cstheme="majorHAnsi"/>
        </w:rPr>
        <w:t xml:space="preserve">is </w:t>
      </w:r>
      <w:r w:rsidR="00634359">
        <w:rPr>
          <w:rFonts w:asciiTheme="majorHAnsi" w:hAnsiTheme="majorHAnsi" w:cstheme="majorHAnsi"/>
        </w:rPr>
        <w:t xml:space="preserve">due to the Town in late July/early August. </w:t>
      </w:r>
    </w:p>
    <w:p w14:paraId="6664D9D5" w14:textId="77777777" w:rsidR="00A025BA" w:rsidRPr="0061598F" w:rsidRDefault="00A025BA" w:rsidP="00FE5460">
      <w:pPr>
        <w:spacing w:line="276" w:lineRule="auto"/>
        <w:outlineLvl w:val="0"/>
        <w:rPr>
          <w:rFonts w:asciiTheme="majorHAnsi" w:hAnsiTheme="majorHAnsi" w:cstheme="majorHAnsi"/>
        </w:rPr>
      </w:pPr>
    </w:p>
    <w:p w14:paraId="6C7375D7" w14:textId="77777777" w:rsidR="00ED1B89" w:rsidRPr="0039292F" w:rsidRDefault="004F6AD6" w:rsidP="004F6AD6">
      <w:pPr>
        <w:spacing w:line="276" w:lineRule="auto"/>
        <w:outlineLvl w:val="0"/>
        <w:rPr>
          <w:rFonts w:asciiTheme="majorHAnsi" w:hAnsiTheme="majorHAnsi" w:cstheme="majorHAnsi"/>
          <w:b/>
          <w:color w:val="BFBFBF" w:themeColor="background1" w:themeShade="BF"/>
          <w:u w:val="single"/>
        </w:rPr>
      </w:pPr>
      <w:r w:rsidRPr="0039292F">
        <w:rPr>
          <w:rFonts w:asciiTheme="majorHAnsi" w:hAnsiTheme="majorHAnsi" w:cstheme="majorHAnsi"/>
          <w:b/>
          <w:color w:val="BFBFBF" w:themeColor="background1" w:themeShade="BF"/>
          <w:u w:val="single"/>
        </w:rPr>
        <w:t xml:space="preserve">Volunteer Committee: </w:t>
      </w:r>
    </w:p>
    <w:p w14:paraId="40A9868D" w14:textId="77777777" w:rsidR="009F7D5E" w:rsidRDefault="009F7D5E" w:rsidP="006E6BC3">
      <w:pPr>
        <w:spacing w:line="276" w:lineRule="auto"/>
        <w:outlineLvl w:val="0"/>
        <w:rPr>
          <w:rFonts w:asciiTheme="majorHAnsi" w:hAnsiTheme="majorHAnsi" w:cstheme="majorHAnsi"/>
          <w:b/>
          <w:u w:val="single"/>
        </w:rPr>
      </w:pPr>
    </w:p>
    <w:p w14:paraId="180CE30F" w14:textId="44A3D8BD" w:rsidR="004F6AD6" w:rsidRPr="00692D17" w:rsidRDefault="00CE3832" w:rsidP="004F6AD6">
      <w:pPr>
        <w:spacing w:line="276" w:lineRule="auto"/>
        <w:outlineLvl w:val="0"/>
        <w:rPr>
          <w:rFonts w:asciiTheme="majorHAnsi" w:hAnsiTheme="majorHAnsi" w:cstheme="majorHAnsi"/>
          <w:b/>
          <w:color w:val="000000" w:themeColor="text1"/>
          <w:u w:val="single"/>
        </w:rPr>
      </w:pPr>
      <w:r w:rsidRPr="00692D17">
        <w:rPr>
          <w:rFonts w:asciiTheme="majorHAnsi" w:hAnsiTheme="majorHAnsi" w:cstheme="majorHAnsi"/>
          <w:b/>
          <w:color w:val="000000" w:themeColor="text1"/>
          <w:u w:val="single"/>
        </w:rPr>
        <w:t xml:space="preserve">Ballot </w:t>
      </w:r>
      <w:r w:rsidR="00ED1B89" w:rsidRPr="00692D17">
        <w:rPr>
          <w:rFonts w:asciiTheme="majorHAnsi" w:hAnsiTheme="majorHAnsi" w:cstheme="majorHAnsi"/>
          <w:b/>
          <w:color w:val="000000" w:themeColor="text1"/>
          <w:u w:val="single"/>
        </w:rPr>
        <w:t>Funding Committee – chair TBD</w:t>
      </w:r>
    </w:p>
    <w:p w14:paraId="61A42CD2" w14:textId="77777777" w:rsidR="00692D17" w:rsidRPr="00692D17" w:rsidRDefault="00692D17" w:rsidP="00692D17">
      <w:pPr>
        <w:rPr>
          <w:rStyle w:val="Hyperlink"/>
          <w:rFonts w:ascii="Calibri" w:hAnsi="Calibri" w:cs="Calibri"/>
          <w:color w:val="000000" w:themeColor="text1"/>
        </w:rPr>
      </w:pPr>
      <w:r w:rsidRPr="00692D17">
        <w:rPr>
          <w:rFonts w:asciiTheme="majorHAnsi" w:hAnsiTheme="majorHAnsi" w:cstheme="majorHAnsi"/>
          <w:bCs/>
          <w:color w:val="000000" w:themeColor="text1"/>
        </w:rPr>
        <w:t xml:space="preserve">Guide: </w:t>
      </w:r>
      <w:hyperlink r:id="rId7" w:history="1">
        <w:r w:rsidRPr="00692D17">
          <w:rPr>
            <w:rStyle w:val="Hyperlink"/>
            <w:rFonts w:ascii="Calibri" w:hAnsi="Calibri" w:cs="Calibri"/>
            <w:color w:val="000000" w:themeColor="text1"/>
          </w:rPr>
          <w:t>https://www.nysl.nysed.gov/libdev/libs/pldtools/guide/h-inbyin.htm</w:t>
        </w:r>
      </w:hyperlink>
    </w:p>
    <w:p w14:paraId="2F2BECFD" w14:textId="1E63FF85" w:rsidR="00ED1B89" w:rsidRPr="00ED1B89" w:rsidRDefault="00ED1B89" w:rsidP="004F6AD6">
      <w:pPr>
        <w:spacing w:line="276" w:lineRule="auto"/>
        <w:outlineLvl w:val="0"/>
        <w:rPr>
          <w:rFonts w:asciiTheme="majorHAnsi" w:hAnsiTheme="majorHAnsi" w:cstheme="majorHAnsi"/>
          <w:bCs/>
        </w:rPr>
      </w:pPr>
    </w:p>
    <w:p w14:paraId="028413F6" w14:textId="2F6D7B0E" w:rsidR="00C13F60" w:rsidRDefault="004F6AD6" w:rsidP="000C2140">
      <w:pPr>
        <w:spacing w:line="276" w:lineRule="auto"/>
        <w:outlineLvl w:val="0"/>
        <w:rPr>
          <w:rFonts w:asciiTheme="majorHAnsi" w:hAnsiTheme="majorHAnsi" w:cstheme="majorHAnsi"/>
          <w:b/>
          <w:bCs/>
          <w:u w:val="single"/>
        </w:rPr>
      </w:pPr>
      <w:r w:rsidRPr="00821BA6">
        <w:rPr>
          <w:rFonts w:asciiTheme="majorHAnsi" w:hAnsiTheme="majorHAnsi" w:cstheme="majorHAnsi"/>
          <w:b/>
          <w:bCs/>
          <w:u w:val="single"/>
        </w:rPr>
        <w:t>Grant Committee</w:t>
      </w:r>
      <w:r w:rsidRPr="007B090A">
        <w:rPr>
          <w:rFonts w:asciiTheme="majorHAnsi" w:hAnsiTheme="majorHAnsi" w:cstheme="majorHAnsi"/>
          <w:b/>
          <w:bCs/>
          <w:u w:val="single"/>
        </w:rPr>
        <w:t xml:space="preserve">: </w:t>
      </w:r>
      <w:r w:rsidR="007B090A" w:rsidRPr="007B090A">
        <w:rPr>
          <w:rFonts w:asciiTheme="majorHAnsi" w:hAnsiTheme="majorHAnsi" w:cstheme="majorHAnsi"/>
          <w:b/>
          <w:bCs/>
          <w:u w:val="single"/>
        </w:rPr>
        <w:t>Rebecca Keough</w:t>
      </w:r>
    </w:p>
    <w:p w14:paraId="56C95267" w14:textId="39FC96DF" w:rsidR="00B6185F" w:rsidRPr="006417EC" w:rsidRDefault="00714A34" w:rsidP="00B6185F">
      <w:pPr>
        <w:spacing w:line="276" w:lineRule="auto"/>
        <w:outlineLvl w:val="0"/>
        <w:rPr>
          <w:rFonts w:asciiTheme="majorHAnsi" w:hAnsiTheme="majorHAnsi" w:cstheme="majorHAnsi"/>
          <w:bCs/>
          <w:color w:val="000000" w:themeColor="text1"/>
        </w:rPr>
      </w:pPr>
      <w:r w:rsidRPr="006417EC">
        <w:rPr>
          <w:rFonts w:asciiTheme="majorHAnsi" w:hAnsiTheme="majorHAnsi" w:cstheme="majorHAnsi"/>
          <w:color w:val="000000" w:themeColor="text1"/>
        </w:rPr>
        <w:t>The d</w:t>
      </w:r>
      <w:r w:rsidR="00B6185F" w:rsidRPr="006417EC">
        <w:rPr>
          <w:rFonts w:asciiTheme="majorHAnsi" w:hAnsiTheme="majorHAnsi" w:cstheme="majorHAnsi"/>
          <w:bCs/>
          <w:color w:val="000000" w:themeColor="text1"/>
        </w:rPr>
        <w:t xml:space="preserve">ouble taxation </w:t>
      </w:r>
      <w:r w:rsidRPr="006417EC">
        <w:rPr>
          <w:rFonts w:asciiTheme="majorHAnsi" w:hAnsiTheme="majorHAnsi" w:cstheme="majorHAnsi"/>
          <w:bCs/>
          <w:color w:val="000000" w:themeColor="text1"/>
        </w:rPr>
        <w:t xml:space="preserve">of various residents in some </w:t>
      </w:r>
      <w:r w:rsidR="00B6185F" w:rsidRPr="006417EC">
        <w:rPr>
          <w:rFonts w:asciiTheme="majorHAnsi" w:hAnsiTheme="majorHAnsi" w:cstheme="majorHAnsi"/>
          <w:bCs/>
          <w:color w:val="000000" w:themeColor="text1"/>
        </w:rPr>
        <w:t>library districts</w:t>
      </w:r>
      <w:r w:rsidR="00DA4C12" w:rsidRPr="006417EC">
        <w:rPr>
          <w:rFonts w:asciiTheme="majorHAnsi" w:hAnsiTheme="majorHAnsi" w:cstheme="majorHAnsi"/>
          <w:bCs/>
          <w:color w:val="000000" w:themeColor="text1"/>
        </w:rPr>
        <w:t xml:space="preserve"> </w:t>
      </w:r>
      <w:r w:rsidR="006417EC" w:rsidRPr="006417EC">
        <w:rPr>
          <w:rFonts w:asciiTheme="majorHAnsi" w:hAnsiTheme="majorHAnsi" w:cstheme="majorHAnsi"/>
          <w:bCs/>
          <w:color w:val="000000" w:themeColor="text1"/>
        </w:rPr>
        <w:t xml:space="preserve">has caused a </w:t>
      </w:r>
      <w:r w:rsidRPr="006417EC">
        <w:rPr>
          <w:rFonts w:asciiTheme="majorHAnsi" w:hAnsiTheme="majorHAnsi" w:cstheme="majorHAnsi"/>
          <w:bCs/>
          <w:color w:val="000000" w:themeColor="text1"/>
        </w:rPr>
        <w:t xml:space="preserve">bill </w:t>
      </w:r>
      <w:r w:rsidR="006417EC" w:rsidRPr="006417EC">
        <w:rPr>
          <w:rFonts w:asciiTheme="majorHAnsi" w:hAnsiTheme="majorHAnsi" w:cstheme="majorHAnsi"/>
          <w:bCs/>
          <w:color w:val="000000" w:themeColor="text1"/>
        </w:rPr>
        <w:t>to</w:t>
      </w:r>
      <w:r w:rsidRPr="006417EC">
        <w:rPr>
          <w:rFonts w:asciiTheme="majorHAnsi" w:hAnsiTheme="majorHAnsi" w:cstheme="majorHAnsi"/>
          <w:bCs/>
          <w:color w:val="000000" w:themeColor="text1"/>
        </w:rPr>
        <w:t xml:space="preserve"> </w:t>
      </w:r>
      <w:r w:rsidR="006417EC" w:rsidRPr="006417EC">
        <w:rPr>
          <w:rFonts w:asciiTheme="majorHAnsi" w:hAnsiTheme="majorHAnsi" w:cstheme="majorHAnsi"/>
          <w:bCs/>
          <w:color w:val="000000" w:themeColor="text1"/>
        </w:rPr>
        <w:t>be</w:t>
      </w:r>
      <w:r w:rsidR="00DA4C12" w:rsidRPr="006417EC">
        <w:rPr>
          <w:rFonts w:asciiTheme="majorHAnsi" w:hAnsiTheme="majorHAnsi" w:cstheme="majorHAnsi"/>
          <w:bCs/>
          <w:color w:val="000000" w:themeColor="text1"/>
        </w:rPr>
        <w:t xml:space="preserve"> </w:t>
      </w:r>
      <w:r w:rsidR="006B14EE" w:rsidRPr="006417EC">
        <w:rPr>
          <w:rFonts w:asciiTheme="majorHAnsi" w:hAnsiTheme="majorHAnsi" w:cstheme="majorHAnsi"/>
          <w:bCs/>
          <w:color w:val="000000" w:themeColor="text1"/>
        </w:rPr>
        <w:t>passe</w:t>
      </w:r>
      <w:r w:rsidR="00DA4C12" w:rsidRPr="006417EC">
        <w:rPr>
          <w:rFonts w:asciiTheme="majorHAnsi" w:hAnsiTheme="majorHAnsi" w:cstheme="majorHAnsi"/>
          <w:bCs/>
          <w:color w:val="000000" w:themeColor="text1"/>
        </w:rPr>
        <w:t>d by NYS</w:t>
      </w:r>
      <w:r w:rsidR="006B14EE" w:rsidRPr="006417EC">
        <w:rPr>
          <w:rFonts w:asciiTheme="majorHAnsi" w:hAnsiTheme="majorHAnsi" w:cstheme="majorHAnsi"/>
          <w:bCs/>
          <w:color w:val="000000" w:themeColor="text1"/>
        </w:rPr>
        <w:t xml:space="preserve"> </w:t>
      </w:r>
      <w:r w:rsidR="006417EC" w:rsidRPr="006417EC">
        <w:rPr>
          <w:rFonts w:asciiTheme="majorHAnsi" w:hAnsiTheme="majorHAnsi" w:cstheme="majorHAnsi"/>
          <w:bCs/>
          <w:color w:val="000000" w:themeColor="text1"/>
        </w:rPr>
        <w:t>to investigate the instances of double taxation in the state a</w:t>
      </w:r>
      <w:r w:rsidRPr="006417EC">
        <w:rPr>
          <w:rFonts w:asciiTheme="majorHAnsi" w:hAnsiTheme="majorHAnsi" w:cstheme="majorHAnsi"/>
          <w:bCs/>
          <w:color w:val="000000" w:themeColor="text1"/>
        </w:rPr>
        <w:t xml:space="preserve">nd </w:t>
      </w:r>
      <w:r w:rsidR="006417EC" w:rsidRPr="006417EC">
        <w:rPr>
          <w:rFonts w:asciiTheme="majorHAnsi" w:hAnsiTheme="majorHAnsi" w:cstheme="majorHAnsi"/>
          <w:bCs/>
          <w:color w:val="000000" w:themeColor="text1"/>
        </w:rPr>
        <w:t xml:space="preserve">now </w:t>
      </w:r>
      <w:r w:rsidR="006B14EE" w:rsidRPr="006417EC">
        <w:rPr>
          <w:rFonts w:asciiTheme="majorHAnsi" w:hAnsiTheme="majorHAnsi" w:cstheme="majorHAnsi"/>
          <w:bCs/>
          <w:color w:val="000000" w:themeColor="text1"/>
        </w:rPr>
        <w:t>only needs governor’s approval to move forward</w:t>
      </w:r>
      <w:r w:rsidR="00B6185F" w:rsidRPr="006417EC">
        <w:rPr>
          <w:rFonts w:asciiTheme="majorHAnsi" w:hAnsiTheme="majorHAnsi" w:cstheme="majorHAnsi"/>
          <w:bCs/>
          <w:color w:val="000000" w:themeColor="text1"/>
        </w:rPr>
        <w:t xml:space="preserve">. </w:t>
      </w:r>
      <w:r w:rsidR="00DA4C12" w:rsidRPr="006417EC">
        <w:rPr>
          <w:rFonts w:asciiTheme="majorHAnsi" w:hAnsiTheme="majorHAnsi" w:cstheme="majorHAnsi"/>
          <w:bCs/>
          <w:color w:val="000000" w:themeColor="text1"/>
        </w:rPr>
        <w:t xml:space="preserve">Our 414 </w:t>
      </w:r>
      <w:r w:rsidR="006B14EE" w:rsidRPr="006417EC">
        <w:rPr>
          <w:rFonts w:asciiTheme="majorHAnsi" w:hAnsiTheme="majorHAnsi" w:cstheme="majorHAnsi"/>
          <w:bCs/>
          <w:color w:val="000000" w:themeColor="text1"/>
        </w:rPr>
        <w:t>referenda</w:t>
      </w:r>
      <w:r w:rsidR="00DA4C12" w:rsidRPr="006417EC">
        <w:rPr>
          <w:rFonts w:asciiTheme="majorHAnsi" w:hAnsiTheme="majorHAnsi" w:cstheme="majorHAnsi"/>
          <w:bCs/>
          <w:color w:val="000000" w:themeColor="text1"/>
        </w:rPr>
        <w:t xml:space="preserve"> </w:t>
      </w:r>
      <w:r w:rsidRPr="006417EC">
        <w:rPr>
          <w:rFonts w:asciiTheme="majorHAnsi" w:hAnsiTheme="majorHAnsi" w:cstheme="majorHAnsi"/>
          <w:bCs/>
          <w:color w:val="000000" w:themeColor="text1"/>
        </w:rPr>
        <w:t>will</w:t>
      </w:r>
      <w:r w:rsidR="00DA4C12" w:rsidRPr="006417EC">
        <w:rPr>
          <w:rFonts w:asciiTheme="majorHAnsi" w:hAnsiTheme="majorHAnsi" w:cstheme="majorHAnsi"/>
          <w:bCs/>
          <w:color w:val="000000" w:themeColor="text1"/>
        </w:rPr>
        <w:t xml:space="preserve"> create double taxation. </w:t>
      </w:r>
      <w:r w:rsidRPr="006417EC">
        <w:rPr>
          <w:rFonts w:asciiTheme="majorHAnsi" w:hAnsiTheme="majorHAnsi" w:cstheme="majorHAnsi"/>
          <w:bCs/>
          <w:color w:val="000000" w:themeColor="text1"/>
        </w:rPr>
        <w:t xml:space="preserve">Ann advised there will be a meeting with Ron </w:t>
      </w:r>
      <w:r w:rsidR="00B6185F" w:rsidRPr="006417EC">
        <w:rPr>
          <w:rFonts w:asciiTheme="majorHAnsi" w:hAnsiTheme="majorHAnsi" w:cstheme="majorHAnsi"/>
          <w:bCs/>
          <w:color w:val="000000" w:themeColor="text1"/>
        </w:rPr>
        <w:t xml:space="preserve">via Zoom on Thursday </w:t>
      </w:r>
      <w:r w:rsidR="00DA4C12" w:rsidRPr="006417EC">
        <w:rPr>
          <w:rFonts w:asciiTheme="majorHAnsi" w:hAnsiTheme="majorHAnsi" w:cstheme="majorHAnsi"/>
          <w:bCs/>
          <w:color w:val="000000" w:themeColor="text1"/>
        </w:rPr>
        <w:t xml:space="preserve">afternoon </w:t>
      </w:r>
      <w:r w:rsidR="00B6185F" w:rsidRPr="006417EC">
        <w:rPr>
          <w:rFonts w:asciiTheme="majorHAnsi" w:hAnsiTheme="majorHAnsi" w:cstheme="majorHAnsi"/>
          <w:bCs/>
          <w:color w:val="000000" w:themeColor="text1"/>
        </w:rPr>
        <w:t xml:space="preserve">prior </w:t>
      </w:r>
      <w:r w:rsidR="00DA4C12" w:rsidRPr="006417EC">
        <w:rPr>
          <w:rFonts w:asciiTheme="majorHAnsi" w:hAnsiTheme="majorHAnsi" w:cstheme="majorHAnsi"/>
          <w:bCs/>
          <w:color w:val="000000" w:themeColor="text1"/>
        </w:rPr>
        <w:t xml:space="preserve">to the </w:t>
      </w:r>
      <w:proofErr w:type="spellStart"/>
      <w:r w:rsidR="00DA4C12" w:rsidRPr="006417EC">
        <w:rPr>
          <w:rFonts w:asciiTheme="majorHAnsi" w:hAnsiTheme="majorHAnsi" w:cstheme="majorHAnsi"/>
          <w:bCs/>
          <w:color w:val="000000" w:themeColor="text1"/>
        </w:rPr>
        <w:t>Causewave</w:t>
      </w:r>
      <w:proofErr w:type="spellEnd"/>
      <w:r w:rsidR="00DA4C12" w:rsidRPr="006417EC">
        <w:rPr>
          <w:rFonts w:asciiTheme="majorHAnsi" w:hAnsiTheme="majorHAnsi" w:cstheme="majorHAnsi"/>
          <w:bCs/>
          <w:color w:val="000000" w:themeColor="text1"/>
        </w:rPr>
        <w:t xml:space="preserve"> meeting</w:t>
      </w:r>
      <w:r w:rsidR="006417EC">
        <w:rPr>
          <w:rFonts w:asciiTheme="majorHAnsi" w:hAnsiTheme="majorHAnsi" w:cstheme="majorHAnsi"/>
          <w:bCs/>
          <w:color w:val="000000" w:themeColor="text1"/>
        </w:rPr>
        <w:t xml:space="preserve"> as this bill might affect going forward with the </w:t>
      </w:r>
      <w:proofErr w:type="spellStart"/>
      <w:r w:rsidR="006417EC">
        <w:rPr>
          <w:rFonts w:asciiTheme="majorHAnsi" w:hAnsiTheme="majorHAnsi" w:cstheme="majorHAnsi"/>
          <w:bCs/>
          <w:color w:val="000000" w:themeColor="text1"/>
        </w:rPr>
        <w:t>Causewave</w:t>
      </w:r>
      <w:proofErr w:type="spellEnd"/>
      <w:r w:rsidR="006417EC">
        <w:rPr>
          <w:rFonts w:asciiTheme="majorHAnsi" w:hAnsiTheme="majorHAnsi" w:cstheme="majorHAnsi"/>
          <w:bCs/>
          <w:color w:val="000000" w:themeColor="text1"/>
        </w:rPr>
        <w:t xml:space="preserve"> Grant.  It was discussed that one way to deal with this legislation is the merged with another library and at this time the state has assigned us to Bloomfield which is not a satisfactory</w:t>
      </w:r>
      <w:r w:rsidR="003517AE">
        <w:rPr>
          <w:rFonts w:asciiTheme="majorHAnsi" w:hAnsiTheme="majorHAnsi" w:cstheme="majorHAnsi"/>
          <w:bCs/>
          <w:color w:val="000000" w:themeColor="text1"/>
        </w:rPr>
        <w:t xml:space="preserve"> solution.  Another solution could be to ask the state to move us to a different school tax district.</w:t>
      </w:r>
    </w:p>
    <w:p w14:paraId="2C8002BC" w14:textId="77777777" w:rsidR="006B14EE" w:rsidRDefault="006B14EE" w:rsidP="0033567B">
      <w:pPr>
        <w:rPr>
          <w:rFonts w:asciiTheme="majorHAnsi" w:hAnsiTheme="majorHAnsi" w:cstheme="majorHAnsi"/>
        </w:rPr>
      </w:pPr>
    </w:p>
    <w:p w14:paraId="013C33DE" w14:textId="091E5DD5" w:rsidR="00FB040D" w:rsidRDefault="00615F48" w:rsidP="0033567B">
      <w:pPr>
        <w:rPr>
          <w:rFonts w:asciiTheme="majorHAnsi" w:hAnsiTheme="majorHAnsi" w:cstheme="majorHAnsi"/>
        </w:rPr>
      </w:pPr>
      <w:r>
        <w:rPr>
          <w:rFonts w:asciiTheme="majorHAnsi" w:hAnsiTheme="majorHAnsi" w:cstheme="majorHAnsi"/>
        </w:rPr>
        <w:t>There was discussion</w:t>
      </w:r>
      <w:r w:rsidR="00C86371">
        <w:rPr>
          <w:rFonts w:asciiTheme="majorHAnsi" w:hAnsiTheme="majorHAnsi" w:cstheme="majorHAnsi"/>
        </w:rPr>
        <w:t xml:space="preserve"> whether </w:t>
      </w:r>
      <w:r>
        <w:rPr>
          <w:rFonts w:asciiTheme="majorHAnsi" w:hAnsiTheme="majorHAnsi" w:cstheme="majorHAnsi"/>
        </w:rPr>
        <w:t xml:space="preserve">it would be beneficial for </w:t>
      </w:r>
      <w:r w:rsidR="00FB040D">
        <w:rPr>
          <w:rFonts w:asciiTheme="majorHAnsi" w:hAnsiTheme="majorHAnsi" w:cstheme="majorHAnsi"/>
        </w:rPr>
        <w:t xml:space="preserve">other Board members </w:t>
      </w:r>
      <w:r>
        <w:rPr>
          <w:rFonts w:asciiTheme="majorHAnsi" w:hAnsiTheme="majorHAnsi" w:cstheme="majorHAnsi"/>
        </w:rPr>
        <w:t xml:space="preserve">to </w:t>
      </w:r>
      <w:r w:rsidR="00C86371">
        <w:rPr>
          <w:rFonts w:asciiTheme="majorHAnsi" w:hAnsiTheme="majorHAnsi" w:cstheme="majorHAnsi"/>
        </w:rPr>
        <w:t>attend</w:t>
      </w:r>
      <w:r>
        <w:rPr>
          <w:rFonts w:asciiTheme="majorHAnsi" w:hAnsiTheme="majorHAnsi" w:cstheme="majorHAnsi"/>
        </w:rPr>
        <w:t xml:space="preserve"> </w:t>
      </w:r>
      <w:r w:rsidR="00C86371">
        <w:rPr>
          <w:rFonts w:asciiTheme="majorHAnsi" w:hAnsiTheme="majorHAnsi" w:cstheme="majorHAnsi"/>
        </w:rPr>
        <w:t xml:space="preserve">1 or 2 meetings </w:t>
      </w:r>
      <w:r>
        <w:rPr>
          <w:rFonts w:asciiTheme="majorHAnsi" w:hAnsiTheme="majorHAnsi" w:cstheme="majorHAnsi"/>
        </w:rPr>
        <w:t xml:space="preserve">although there did not seem to the possibility of others having the </w:t>
      </w:r>
      <w:r w:rsidR="00C30ED4">
        <w:rPr>
          <w:rFonts w:asciiTheme="majorHAnsi" w:hAnsiTheme="majorHAnsi" w:cstheme="majorHAnsi"/>
        </w:rPr>
        <w:t>availability</w:t>
      </w:r>
      <w:r>
        <w:rPr>
          <w:rFonts w:asciiTheme="majorHAnsi" w:hAnsiTheme="majorHAnsi" w:cstheme="majorHAnsi"/>
        </w:rPr>
        <w:t>.</w:t>
      </w:r>
    </w:p>
    <w:p w14:paraId="1260C94A" w14:textId="609D1823" w:rsidR="00C86371" w:rsidRPr="00C86371" w:rsidRDefault="00C86371" w:rsidP="00C86371">
      <w:pPr>
        <w:rPr>
          <w:rFonts w:asciiTheme="majorHAnsi" w:hAnsiTheme="majorHAnsi" w:cstheme="majorHAnsi"/>
        </w:rPr>
      </w:pPr>
      <w:r w:rsidRPr="00C86371">
        <w:rPr>
          <w:rFonts w:asciiTheme="majorHAnsi" w:hAnsiTheme="majorHAnsi" w:cstheme="majorHAnsi"/>
        </w:rPr>
        <w:t xml:space="preserve">Meeting 1 - July 14th </w:t>
      </w:r>
      <w:r>
        <w:rPr>
          <w:rFonts w:asciiTheme="majorHAnsi" w:hAnsiTheme="majorHAnsi" w:cstheme="majorHAnsi"/>
        </w:rPr>
        <w:t xml:space="preserve">3:30-5:00 </w:t>
      </w:r>
      <w:r w:rsidRPr="00C86371">
        <w:rPr>
          <w:rFonts w:asciiTheme="majorHAnsi" w:hAnsiTheme="majorHAnsi" w:cstheme="majorHAnsi"/>
        </w:rPr>
        <w:t>(Ann, Rebecca, Mary Jane, and Jessica)</w:t>
      </w:r>
    </w:p>
    <w:p w14:paraId="2616CCBD" w14:textId="5EF5A204" w:rsidR="00C86371" w:rsidRPr="00C86371" w:rsidRDefault="00C86371" w:rsidP="00C86371">
      <w:pPr>
        <w:rPr>
          <w:rFonts w:asciiTheme="majorHAnsi" w:hAnsiTheme="majorHAnsi" w:cstheme="majorHAnsi"/>
        </w:rPr>
      </w:pPr>
      <w:r w:rsidRPr="00C86371">
        <w:rPr>
          <w:rFonts w:asciiTheme="majorHAnsi" w:hAnsiTheme="majorHAnsi" w:cstheme="majorHAnsi"/>
        </w:rPr>
        <w:t xml:space="preserve">Meeting 2 - July 25th </w:t>
      </w:r>
      <w:r>
        <w:rPr>
          <w:rFonts w:asciiTheme="majorHAnsi" w:hAnsiTheme="majorHAnsi" w:cstheme="majorHAnsi"/>
        </w:rPr>
        <w:t xml:space="preserve">3:30-5:00 </w:t>
      </w:r>
      <w:r w:rsidRPr="00C86371">
        <w:rPr>
          <w:rFonts w:asciiTheme="majorHAnsi" w:hAnsiTheme="majorHAnsi" w:cstheme="majorHAnsi"/>
        </w:rPr>
        <w:t>(Ann, Rebecca, Mary Jane, Jessica, and Michael)</w:t>
      </w:r>
    </w:p>
    <w:p w14:paraId="53B9329F" w14:textId="77777777" w:rsidR="00C86371" w:rsidRPr="00C86371" w:rsidRDefault="00C86371" w:rsidP="00C86371">
      <w:pPr>
        <w:rPr>
          <w:rFonts w:asciiTheme="majorHAnsi" w:hAnsiTheme="majorHAnsi" w:cstheme="majorHAnsi"/>
        </w:rPr>
      </w:pPr>
      <w:r w:rsidRPr="00C86371">
        <w:rPr>
          <w:rFonts w:asciiTheme="majorHAnsi" w:hAnsiTheme="majorHAnsi" w:cstheme="majorHAnsi"/>
        </w:rPr>
        <w:lastRenderedPageBreak/>
        <w:t>Meetings 3 + 4 - some combination of the below dates (based on how the first meeting goes)</w:t>
      </w:r>
    </w:p>
    <w:p w14:paraId="02D7CDF0" w14:textId="551D6BA4" w:rsidR="00C86371" w:rsidRPr="00C86371" w:rsidRDefault="00C86371" w:rsidP="00C86371">
      <w:pPr>
        <w:rPr>
          <w:rFonts w:asciiTheme="majorHAnsi" w:hAnsiTheme="majorHAnsi" w:cstheme="majorHAnsi"/>
        </w:rPr>
      </w:pPr>
      <w:r w:rsidRPr="00C86371">
        <w:rPr>
          <w:rFonts w:asciiTheme="majorHAnsi" w:hAnsiTheme="majorHAnsi" w:cstheme="majorHAnsi"/>
        </w:rPr>
        <w:t>•</w:t>
      </w:r>
      <w:r w:rsidRPr="00C86371">
        <w:rPr>
          <w:rFonts w:asciiTheme="majorHAnsi" w:hAnsiTheme="majorHAnsi" w:cstheme="majorHAnsi"/>
        </w:rPr>
        <w:tab/>
        <w:t xml:space="preserve">July 28th </w:t>
      </w:r>
      <w:r>
        <w:rPr>
          <w:rFonts w:asciiTheme="majorHAnsi" w:hAnsiTheme="majorHAnsi" w:cstheme="majorHAnsi"/>
        </w:rPr>
        <w:t xml:space="preserve">3:00-4:30 </w:t>
      </w:r>
      <w:r w:rsidRPr="00C86371">
        <w:rPr>
          <w:rFonts w:asciiTheme="majorHAnsi" w:hAnsiTheme="majorHAnsi" w:cstheme="majorHAnsi"/>
        </w:rPr>
        <w:t>(Ann, Rebecca, Mary Jane, and Jessica)</w:t>
      </w:r>
    </w:p>
    <w:p w14:paraId="2C04314D" w14:textId="22B3AC74" w:rsidR="00C86371" w:rsidRPr="00C86371" w:rsidRDefault="00C86371" w:rsidP="00C86371">
      <w:pPr>
        <w:rPr>
          <w:rFonts w:asciiTheme="majorHAnsi" w:hAnsiTheme="majorHAnsi" w:cstheme="majorHAnsi"/>
        </w:rPr>
      </w:pPr>
      <w:r w:rsidRPr="00C86371">
        <w:rPr>
          <w:rFonts w:asciiTheme="majorHAnsi" w:hAnsiTheme="majorHAnsi" w:cstheme="majorHAnsi"/>
        </w:rPr>
        <w:t>•</w:t>
      </w:r>
      <w:r w:rsidRPr="00C86371">
        <w:rPr>
          <w:rFonts w:asciiTheme="majorHAnsi" w:hAnsiTheme="majorHAnsi" w:cstheme="majorHAnsi"/>
        </w:rPr>
        <w:tab/>
        <w:t xml:space="preserve">August 11th </w:t>
      </w:r>
      <w:r>
        <w:rPr>
          <w:rFonts w:asciiTheme="majorHAnsi" w:hAnsiTheme="majorHAnsi" w:cstheme="majorHAnsi"/>
        </w:rPr>
        <w:t xml:space="preserve">3:30-5:00 </w:t>
      </w:r>
      <w:r w:rsidRPr="00C86371">
        <w:rPr>
          <w:rFonts w:asciiTheme="majorHAnsi" w:hAnsiTheme="majorHAnsi" w:cstheme="majorHAnsi"/>
        </w:rPr>
        <w:t>(Ann, Rebecca, Mary Jane, and Jessica)</w:t>
      </w:r>
    </w:p>
    <w:p w14:paraId="7F9D2881" w14:textId="0E100DB4" w:rsidR="003572AF" w:rsidRDefault="00C86371" w:rsidP="00C86371">
      <w:r w:rsidRPr="00C86371">
        <w:rPr>
          <w:rFonts w:asciiTheme="majorHAnsi" w:hAnsiTheme="majorHAnsi" w:cstheme="majorHAnsi"/>
        </w:rPr>
        <w:t>•</w:t>
      </w:r>
      <w:r w:rsidRPr="00C86371">
        <w:rPr>
          <w:rFonts w:asciiTheme="majorHAnsi" w:hAnsiTheme="majorHAnsi" w:cstheme="majorHAnsi"/>
        </w:rPr>
        <w:tab/>
        <w:t>August 1</w:t>
      </w:r>
      <w:r>
        <w:rPr>
          <w:rFonts w:asciiTheme="majorHAnsi" w:hAnsiTheme="majorHAnsi" w:cstheme="majorHAnsi"/>
        </w:rPr>
        <w:t>5</w:t>
      </w:r>
      <w:r w:rsidRPr="00C86371">
        <w:rPr>
          <w:rFonts w:asciiTheme="majorHAnsi" w:hAnsiTheme="majorHAnsi" w:cstheme="majorHAnsi"/>
        </w:rPr>
        <w:t xml:space="preserve">th </w:t>
      </w:r>
      <w:r>
        <w:rPr>
          <w:rFonts w:asciiTheme="majorHAnsi" w:hAnsiTheme="majorHAnsi" w:cstheme="majorHAnsi"/>
        </w:rPr>
        <w:t xml:space="preserve">3:30-5:00 </w:t>
      </w:r>
      <w:r w:rsidRPr="00C86371">
        <w:rPr>
          <w:rFonts w:asciiTheme="majorHAnsi" w:hAnsiTheme="majorHAnsi" w:cstheme="majorHAnsi"/>
        </w:rPr>
        <w:t>(Ann, Rebecca, Mary Jane, and Jessica)</w:t>
      </w:r>
    </w:p>
    <w:p w14:paraId="6D21B211" w14:textId="77777777" w:rsidR="00DA4C12" w:rsidRDefault="00DA4C12" w:rsidP="0033567B">
      <w:pPr>
        <w:rPr>
          <w:rFonts w:asciiTheme="majorHAnsi" w:hAnsiTheme="majorHAnsi" w:cstheme="majorHAnsi"/>
          <w:b/>
          <w:bCs/>
          <w:u w:val="single"/>
        </w:rPr>
      </w:pPr>
    </w:p>
    <w:p w14:paraId="4A7AA66B" w14:textId="436AA3FB" w:rsidR="00F777F0" w:rsidRDefault="004F6AD6" w:rsidP="0033567B">
      <w:pPr>
        <w:rPr>
          <w:rFonts w:asciiTheme="majorHAnsi" w:hAnsiTheme="majorHAnsi" w:cstheme="majorHAnsi"/>
          <w:b/>
          <w:bCs/>
          <w:u w:val="single"/>
        </w:rPr>
      </w:pPr>
      <w:r w:rsidRPr="000C2140">
        <w:rPr>
          <w:rFonts w:asciiTheme="majorHAnsi" w:hAnsiTheme="majorHAnsi" w:cstheme="majorHAnsi"/>
          <w:b/>
          <w:bCs/>
          <w:u w:val="single"/>
        </w:rPr>
        <w:t>Operations Committee</w:t>
      </w:r>
      <w:r w:rsidR="007B090A" w:rsidRPr="000C2140">
        <w:rPr>
          <w:rFonts w:asciiTheme="majorHAnsi" w:hAnsiTheme="majorHAnsi" w:cstheme="majorHAnsi"/>
          <w:b/>
          <w:bCs/>
          <w:u w:val="single"/>
        </w:rPr>
        <w:t>:</w:t>
      </w:r>
      <w:r w:rsidR="00D53A19" w:rsidRPr="000C2140">
        <w:rPr>
          <w:rFonts w:asciiTheme="majorHAnsi" w:hAnsiTheme="majorHAnsi" w:cstheme="majorHAnsi"/>
          <w:b/>
          <w:bCs/>
          <w:u w:val="single"/>
        </w:rPr>
        <w:t xml:space="preserve"> Ann Rogers Lane</w:t>
      </w:r>
      <w:r w:rsidRPr="000C2140">
        <w:rPr>
          <w:rFonts w:asciiTheme="majorHAnsi" w:hAnsiTheme="majorHAnsi" w:cstheme="majorHAnsi"/>
          <w:b/>
          <w:bCs/>
          <w:u w:val="single"/>
        </w:rPr>
        <w:t xml:space="preserve"> </w:t>
      </w:r>
    </w:p>
    <w:p w14:paraId="2A325DF1" w14:textId="6095E0C0" w:rsidR="00634359" w:rsidRDefault="00634359" w:rsidP="000C2140">
      <w:pPr>
        <w:spacing w:line="276" w:lineRule="auto"/>
        <w:outlineLvl w:val="0"/>
        <w:rPr>
          <w:rFonts w:asciiTheme="majorHAnsi" w:hAnsiTheme="majorHAnsi" w:cstheme="majorHAnsi"/>
        </w:rPr>
      </w:pPr>
    </w:p>
    <w:p w14:paraId="793CDE88" w14:textId="08CA8A7F" w:rsidR="00D53A19" w:rsidRPr="00821BA6" w:rsidRDefault="00266CF6">
      <w:pPr>
        <w:spacing w:line="276" w:lineRule="auto"/>
        <w:outlineLvl w:val="0"/>
        <w:rPr>
          <w:rFonts w:asciiTheme="majorHAnsi" w:hAnsiTheme="majorHAnsi" w:cstheme="majorHAnsi"/>
        </w:rPr>
      </w:pPr>
      <w:r w:rsidRPr="00821BA6">
        <w:rPr>
          <w:rFonts w:asciiTheme="majorHAnsi" w:hAnsiTheme="majorHAnsi" w:cstheme="majorHAnsi"/>
          <w:b/>
          <w:bCs/>
          <w:u w:val="single"/>
        </w:rPr>
        <w:t>Policy Committee</w:t>
      </w:r>
      <w:r w:rsidR="003D7DF7">
        <w:rPr>
          <w:rFonts w:asciiTheme="majorHAnsi" w:hAnsiTheme="majorHAnsi" w:cstheme="majorHAnsi"/>
          <w:b/>
          <w:bCs/>
          <w:u w:val="single"/>
        </w:rPr>
        <w:t xml:space="preserve">: </w:t>
      </w:r>
      <w:r w:rsidR="009A437F">
        <w:rPr>
          <w:rFonts w:asciiTheme="majorHAnsi" w:hAnsiTheme="majorHAnsi" w:cstheme="majorHAnsi"/>
          <w:b/>
          <w:bCs/>
          <w:u w:val="single"/>
        </w:rPr>
        <w:t>Mary Jane Stolz/Michael Osier</w:t>
      </w:r>
    </w:p>
    <w:p w14:paraId="293E638D" w14:textId="00C8AFB9" w:rsidR="00DA4C12" w:rsidRPr="00DA4C12" w:rsidRDefault="00B36ACA" w:rsidP="00E224EB">
      <w:pPr>
        <w:rPr>
          <w:rFonts w:asciiTheme="majorHAnsi" w:hAnsiTheme="majorHAnsi" w:cstheme="majorHAnsi"/>
        </w:rPr>
      </w:pPr>
      <w:r>
        <w:rPr>
          <w:rFonts w:asciiTheme="majorHAnsi" w:hAnsiTheme="majorHAnsi" w:cstheme="majorHAnsi"/>
        </w:rPr>
        <w:t>Amended Policy Procedures IP-2 and IP-6 had been previously emailed to the Board. One further amendment to IP-2, section 4.5 was made</w:t>
      </w:r>
      <w:r w:rsidR="00C30ED4">
        <w:rPr>
          <w:rFonts w:asciiTheme="majorHAnsi" w:hAnsiTheme="majorHAnsi" w:cstheme="majorHAnsi"/>
        </w:rPr>
        <w:t xml:space="preserve">, </w:t>
      </w:r>
      <w:r>
        <w:rPr>
          <w:rFonts w:asciiTheme="majorHAnsi" w:hAnsiTheme="majorHAnsi" w:cstheme="majorHAnsi"/>
        </w:rPr>
        <w:t>and all amendments duly approved.</w:t>
      </w:r>
    </w:p>
    <w:p w14:paraId="4A6BEEBD" w14:textId="77777777" w:rsidR="006B14EE" w:rsidRDefault="006B14EE" w:rsidP="00361C77">
      <w:pPr>
        <w:rPr>
          <w:rFonts w:asciiTheme="majorHAnsi" w:hAnsiTheme="majorHAnsi" w:cstheme="majorHAnsi"/>
          <w:b/>
          <w:bCs/>
        </w:rPr>
      </w:pPr>
    </w:p>
    <w:p w14:paraId="54EE2566" w14:textId="77777777" w:rsidR="007B3481" w:rsidRDefault="007B3481" w:rsidP="00361C77">
      <w:pPr>
        <w:rPr>
          <w:rFonts w:asciiTheme="majorHAnsi" w:hAnsiTheme="majorHAnsi" w:cstheme="majorHAnsi"/>
        </w:rPr>
      </w:pPr>
    </w:p>
    <w:p w14:paraId="1B2D1E8B" w14:textId="2EFB8215" w:rsidR="00D53A19" w:rsidRDefault="001827C0" w:rsidP="00D53A19">
      <w:pPr>
        <w:spacing w:line="276" w:lineRule="auto"/>
        <w:outlineLvl w:val="0"/>
        <w:rPr>
          <w:rFonts w:asciiTheme="majorHAnsi" w:hAnsiTheme="majorHAnsi" w:cstheme="majorHAnsi"/>
          <w:b/>
          <w:bCs/>
          <w:color w:val="000000" w:themeColor="text1"/>
          <w:u w:val="single"/>
        </w:rPr>
      </w:pPr>
      <w:r w:rsidRPr="00B36ACA">
        <w:rPr>
          <w:rFonts w:asciiTheme="majorHAnsi" w:hAnsiTheme="majorHAnsi" w:cstheme="majorHAnsi"/>
          <w:b/>
          <w:bCs/>
          <w:color w:val="000000" w:themeColor="text1"/>
          <w:u w:val="single"/>
        </w:rPr>
        <w:t xml:space="preserve">Board </w:t>
      </w:r>
      <w:r w:rsidR="00D53A19" w:rsidRPr="00B36ACA">
        <w:rPr>
          <w:rFonts w:asciiTheme="majorHAnsi" w:hAnsiTheme="majorHAnsi" w:cstheme="majorHAnsi"/>
          <w:b/>
          <w:bCs/>
          <w:color w:val="000000" w:themeColor="text1"/>
          <w:u w:val="single"/>
        </w:rPr>
        <w:t>Communications Committee</w:t>
      </w:r>
      <w:r w:rsidR="00CB7607" w:rsidRPr="00B36ACA">
        <w:rPr>
          <w:rFonts w:asciiTheme="majorHAnsi" w:hAnsiTheme="majorHAnsi" w:cstheme="majorHAnsi"/>
          <w:b/>
          <w:bCs/>
          <w:color w:val="000000" w:themeColor="text1"/>
          <w:u w:val="single"/>
        </w:rPr>
        <w:t xml:space="preserve">: </w:t>
      </w:r>
      <w:r w:rsidR="00D53A19" w:rsidRPr="00B36ACA">
        <w:rPr>
          <w:rFonts w:asciiTheme="majorHAnsi" w:hAnsiTheme="majorHAnsi" w:cstheme="majorHAnsi"/>
          <w:b/>
          <w:bCs/>
          <w:color w:val="000000" w:themeColor="text1"/>
          <w:u w:val="single"/>
        </w:rPr>
        <w:t>Sally Healy Frank:</w:t>
      </w:r>
    </w:p>
    <w:p w14:paraId="01BA2E15" w14:textId="5BF80328" w:rsidR="00B36ACA" w:rsidRPr="001A596B" w:rsidRDefault="001A596B" w:rsidP="00D53A19">
      <w:pPr>
        <w:spacing w:line="276" w:lineRule="auto"/>
        <w:outlineLvl w:val="0"/>
        <w:rPr>
          <w:rFonts w:asciiTheme="majorHAnsi" w:hAnsiTheme="majorHAnsi" w:cstheme="majorHAnsi"/>
          <w:color w:val="000000" w:themeColor="text1"/>
        </w:rPr>
      </w:pPr>
      <w:r>
        <w:rPr>
          <w:rFonts w:asciiTheme="majorHAnsi" w:hAnsiTheme="majorHAnsi" w:cstheme="majorHAnsi"/>
          <w:color w:val="000000" w:themeColor="text1"/>
        </w:rPr>
        <w:t>Sally was asked to send a Thank You letter for the sterling help Ann’s grandson had provided in the grounds of the library.</w:t>
      </w:r>
    </w:p>
    <w:p w14:paraId="5106F4DC" w14:textId="77777777" w:rsidR="0048494D" w:rsidRDefault="0048494D" w:rsidP="00D53A19">
      <w:pPr>
        <w:spacing w:line="276" w:lineRule="auto"/>
        <w:outlineLvl w:val="0"/>
        <w:rPr>
          <w:rFonts w:asciiTheme="majorHAnsi" w:hAnsiTheme="majorHAnsi" w:cstheme="majorHAnsi"/>
          <w:b/>
          <w:bCs/>
          <w:u w:val="single"/>
        </w:rPr>
      </w:pPr>
    </w:p>
    <w:p w14:paraId="7BF1FD10" w14:textId="2E0A0A66" w:rsidR="009D3E30" w:rsidRPr="00821BA6" w:rsidRDefault="009D3E30" w:rsidP="00D53A19">
      <w:pPr>
        <w:spacing w:line="276" w:lineRule="auto"/>
        <w:outlineLvl w:val="0"/>
        <w:rPr>
          <w:rFonts w:asciiTheme="majorHAnsi" w:hAnsiTheme="majorHAnsi" w:cstheme="majorHAnsi"/>
          <w:b/>
          <w:bCs/>
          <w:u w:val="single"/>
        </w:rPr>
      </w:pPr>
      <w:r>
        <w:rPr>
          <w:rFonts w:asciiTheme="majorHAnsi" w:hAnsiTheme="majorHAnsi" w:cstheme="majorHAnsi"/>
          <w:b/>
          <w:bCs/>
          <w:u w:val="single"/>
        </w:rPr>
        <w:t>Fundraising</w:t>
      </w:r>
      <w:r w:rsidR="009F7D5E">
        <w:rPr>
          <w:rFonts w:asciiTheme="majorHAnsi" w:hAnsiTheme="majorHAnsi" w:cstheme="majorHAnsi"/>
          <w:b/>
          <w:bCs/>
          <w:u w:val="single"/>
        </w:rPr>
        <w:t xml:space="preserve"> -</w:t>
      </w:r>
      <w:r w:rsidR="00C30ED4">
        <w:rPr>
          <w:rFonts w:asciiTheme="majorHAnsi" w:hAnsiTheme="majorHAnsi" w:cstheme="majorHAnsi"/>
          <w:b/>
          <w:bCs/>
          <w:u w:val="single"/>
        </w:rPr>
        <w:t xml:space="preserve"> </w:t>
      </w:r>
      <w:r w:rsidR="009F7D5E">
        <w:rPr>
          <w:rFonts w:asciiTheme="majorHAnsi" w:hAnsiTheme="majorHAnsi" w:cstheme="majorHAnsi"/>
          <w:b/>
          <w:bCs/>
          <w:u w:val="single"/>
        </w:rPr>
        <w:t>Chair TBD</w:t>
      </w:r>
    </w:p>
    <w:p w14:paraId="2E34ADDF" w14:textId="77777777" w:rsidR="006E6BC3" w:rsidRDefault="006E6BC3" w:rsidP="00D53A19">
      <w:pPr>
        <w:spacing w:line="276" w:lineRule="auto"/>
        <w:outlineLvl w:val="0"/>
        <w:rPr>
          <w:rFonts w:asciiTheme="majorHAnsi" w:hAnsiTheme="majorHAnsi" w:cstheme="majorHAnsi"/>
          <w:b/>
          <w:bCs/>
          <w:sz w:val="28"/>
          <w:szCs w:val="28"/>
          <w:u w:val="single"/>
        </w:rPr>
      </w:pPr>
    </w:p>
    <w:p w14:paraId="26E7F773" w14:textId="354D6E67" w:rsidR="00253391" w:rsidRPr="00821BA6" w:rsidRDefault="00D53A19" w:rsidP="00D53A19">
      <w:pPr>
        <w:spacing w:line="276" w:lineRule="auto"/>
        <w:outlineLvl w:val="0"/>
        <w:rPr>
          <w:rFonts w:asciiTheme="majorHAnsi" w:hAnsiTheme="majorHAnsi" w:cstheme="majorHAnsi"/>
          <w:i/>
          <w:iCs/>
        </w:rPr>
      </w:pPr>
      <w:r w:rsidRPr="00821BA6">
        <w:rPr>
          <w:rFonts w:asciiTheme="majorHAnsi" w:hAnsiTheme="majorHAnsi" w:cstheme="majorHAnsi"/>
          <w:b/>
          <w:bCs/>
          <w:sz w:val="28"/>
          <w:szCs w:val="28"/>
          <w:u w:val="single"/>
        </w:rPr>
        <w:t>Old Business</w:t>
      </w:r>
      <w:r w:rsidR="00253391" w:rsidRPr="00821BA6">
        <w:rPr>
          <w:rFonts w:asciiTheme="majorHAnsi" w:hAnsiTheme="majorHAnsi" w:cstheme="majorHAnsi"/>
          <w:b/>
          <w:bCs/>
          <w:sz w:val="28"/>
          <w:szCs w:val="28"/>
          <w:u w:val="single"/>
        </w:rPr>
        <w:t>:</w:t>
      </w:r>
      <w:r w:rsidR="00253391" w:rsidRPr="00821BA6">
        <w:rPr>
          <w:rFonts w:asciiTheme="majorHAnsi" w:hAnsiTheme="majorHAnsi" w:cstheme="majorHAnsi"/>
          <w:b/>
          <w:bCs/>
          <w:sz w:val="28"/>
          <w:szCs w:val="28"/>
        </w:rPr>
        <w:t xml:space="preserve">  </w:t>
      </w:r>
      <w:r w:rsidR="00253391" w:rsidRPr="00821BA6">
        <w:rPr>
          <w:rFonts w:asciiTheme="majorHAnsi" w:hAnsiTheme="majorHAnsi" w:cstheme="majorHAnsi"/>
          <w:i/>
          <w:iCs/>
        </w:rPr>
        <w:t>Business not covered in Committee Reports</w:t>
      </w:r>
    </w:p>
    <w:p w14:paraId="350C000A" w14:textId="523DBBC1" w:rsidR="007C61FE" w:rsidRPr="007C61FE" w:rsidRDefault="001A596B" w:rsidP="007C61FE">
      <w:pPr>
        <w:spacing w:line="276" w:lineRule="auto"/>
        <w:outlineLvl w:val="0"/>
        <w:rPr>
          <w:rFonts w:asciiTheme="majorHAnsi" w:hAnsiTheme="majorHAnsi" w:cstheme="majorHAnsi"/>
        </w:rPr>
      </w:pPr>
      <w:r>
        <w:rPr>
          <w:rFonts w:asciiTheme="majorHAnsi" w:hAnsiTheme="majorHAnsi" w:cstheme="majorHAnsi"/>
        </w:rPr>
        <w:t xml:space="preserve">Ann reminded the Board that we are looking for </w:t>
      </w:r>
      <w:r w:rsidR="007C61FE" w:rsidRPr="007C61FE">
        <w:rPr>
          <w:rFonts w:asciiTheme="majorHAnsi" w:hAnsiTheme="majorHAnsi" w:cstheme="majorHAnsi"/>
        </w:rPr>
        <w:t xml:space="preserve">items for the Kids’ Santa Sale </w:t>
      </w:r>
      <w:r>
        <w:rPr>
          <w:rFonts w:asciiTheme="majorHAnsi" w:hAnsiTheme="majorHAnsi" w:cstheme="majorHAnsi"/>
        </w:rPr>
        <w:t xml:space="preserve">and that items </w:t>
      </w:r>
      <w:r w:rsidR="007C61FE" w:rsidRPr="007C61FE">
        <w:rPr>
          <w:rFonts w:asciiTheme="majorHAnsi" w:hAnsiTheme="majorHAnsi" w:cstheme="majorHAnsi"/>
        </w:rPr>
        <w:t>can be stored at Ann’s house.</w:t>
      </w:r>
    </w:p>
    <w:p w14:paraId="35B26E4D" w14:textId="286A54C1" w:rsidR="00FD08EB" w:rsidRDefault="00FD08EB" w:rsidP="0048494D">
      <w:pPr>
        <w:spacing w:line="276" w:lineRule="auto"/>
        <w:outlineLvl w:val="0"/>
        <w:rPr>
          <w:rFonts w:asciiTheme="majorHAnsi" w:hAnsiTheme="majorHAnsi" w:cstheme="majorHAnsi"/>
        </w:rPr>
      </w:pPr>
    </w:p>
    <w:p w14:paraId="567C8791" w14:textId="501664FE" w:rsidR="00F777F0" w:rsidRPr="00821BA6" w:rsidRDefault="00266CF6">
      <w:pPr>
        <w:spacing w:line="276" w:lineRule="auto"/>
        <w:outlineLvl w:val="0"/>
        <w:rPr>
          <w:rFonts w:asciiTheme="majorHAnsi" w:hAnsiTheme="majorHAnsi" w:cstheme="majorHAnsi"/>
          <w:bCs/>
          <w:i/>
          <w:iCs/>
        </w:rPr>
      </w:pPr>
      <w:r w:rsidRPr="00821BA6">
        <w:rPr>
          <w:rFonts w:asciiTheme="majorHAnsi" w:hAnsiTheme="majorHAnsi" w:cstheme="majorHAnsi"/>
          <w:b/>
          <w:sz w:val="28"/>
          <w:u w:val="single"/>
        </w:rPr>
        <w:t>New Business</w:t>
      </w:r>
      <w:r w:rsidR="00253391" w:rsidRPr="00821BA6">
        <w:rPr>
          <w:rFonts w:asciiTheme="majorHAnsi" w:hAnsiTheme="majorHAnsi" w:cstheme="majorHAnsi"/>
          <w:b/>
          <w:sz w:val="28"/>
          <w:u w:val="single"/>
        </w:rPr>
        <w:t>:</w:t>
      </w:r>
      <w:r w:rsidR="006F4BDD" w:rsidRPr="00821BA6">
        <w:rPr>
          <w:rFonts w:asciiTheme="majorHAnsi" w:hAnsiTheme="majorHAnsi" w:cstheme="majorHAnsi"/>
          <w:b/>
          <w:sz w:val="28"/>
        </w:rPr>
        <w:t xml:space="preserve">  </w:t>
      </w:r>
      <w:r w:rsidR="006F4BDD" w:rsidRPr="00821BA6">
        <w:rPr>
          <w:rFonts w:asciiTheme="majorHAnsi" w:hAnsiTheme="majorHAnsi" w:cstheme="majorHAnsi"/>
          <w:bCs/>
          <w:i/>
          <w:iCs/>
        </w:rPr>
        <w:t>New topics/initiatives. May be assigned to appropriate committee.</w:t>
      </w:r>
    </w:p>
    <w:p w14:paraId="19AF5131" w14:textId="63BB6708" w:rsidR="007C61FE" w:rsidRPr="007B3481" w:rsidRDefault="001A596B">
      <w:pPr>
        <w:spacing w:line="276" w:lineRule="auto"/>
        <w:outlineLvl w:val="0"/>
        <w:rPr>
          <w:rFonts w:asciiTheme="majorHAnsi" w:hAnsiTheme="majorHAnsi" w:cstheme="majorHAnsi"/>
        </w:rPr>
      </w:pPr>
      <w:r>
        <w:rPr>
          <w:rFonts w:asciiTheme="majorHAnsi" w:hAnsiTheme="majorHAnsi" w:cstheme="majorHAnsi"/>
        </w:rPr>
        <w:t xml:space="preserve">Jessica will head up the preparation of the </w:t>
      </w:r>
      <w:r w:rsidR="007B3481" w:rsidRPr="007B3481">
        <w:rPr>
          <w:rFonts w:asciiTheme="majorHAnsi" w:hAnsiTheme="majorHAnsi" w:cstheme="majorHAnsi"/>
        </w:rPr>
        <w:t xml:space="preserve">5-year plan </w:t>
      </w:r>
      <w:r>
        <w:rPr>
          <w:rFonts w:asciiTheme="majorHAnsi" w:hAnsiTheme="majorHAnsi" w:cstheme="majorHAnsi"/>
        </w:rPr>
        <w:t xml:space="preserve">which is </w:t>
      </w:r>
      <w:r w:rsidR="007B3481" w:rsidRPr="007B3481">
        <w:rPr>
          <w:rFonts w:asciiTheme="majorHAnsi" w:hAnsiTheme="majorHAnsi" w:cstheme="majorHAnsi"/>
        </w:rPr>
        <w:t>due to be completed and approved by December 2022.</w:t>
      </w:r>
      <w:r w:rsidR="006B14EE">
        <w:rPr>
          <w:rFonts w:asciiTheme="majorHAnsi" w:hAnsiTheme="majorHAnsi" w:cstheme="majorHAnsi"/>
        </w:rPr>
        <w:t xml:space="preserve"> </w:t>
      </w:r>
      <w:r>
        <w:rPr>
          <w:rFonts w:asciiTheme="majorHAnsi" w:hAnsiTheme="majorHAnsi" w:cstheme="majorHAnsi"/>
        </w:rPr>
        <w:t xml:space="preserve"> Lisa Moore was named (in her absence) as Board liaison.</w:t>
      </w:r>
    </w:p>
    <w:p w14:paraId="3EE5E197" w14:textId="77777777" w:rsidR="007B3481" w:rsidRDefault="007B3481">
      <w:pPr>
        <w:spacing w:line="276" w:lineRule="auto"/>
        <w:outlineLvl w:val="0"/>
        <w:rPr>
          <w:rFonts w:asciiTheme="majorHAnsi" w:hAnsiTheme="majorHAnsi" w:cstheme="majorHAnsi"/>
          <w:b/>
          <w:bCs/>
          <w:sz w:val="28"/>
          <w:szCs w:val="28"/>
          <w:u w:val="single"/>
        </w:rPr>
      </w:pPr>
    </w:p>
    <w:p w14:paraId="7540F8C5" w14:textId="0B42B4A3" w:rsidR="007C61FE" w:rsidRDefault="007C61FE">
      <w:pPr>
        <w:spacing w:line="276" w:lineRule="auto"/>
        <w:outlineLvl w:val="0"/>
        <w:rPr>
          <w:rFonts w:asciiTheme="majorHAnsi" w:hAnsiTheme="majorHAnsi" w:cstheme="majorHAnsi"/>
          <w:b/>
          <w:bCs/>
          <w:sz w:val="28"/>
          <w:szCs w:val="28"/>
          <w:u w:val="single"/>
        </w:rPr>
      </w:pPr>
    </w:p>
    <w:p w14:paraId="19188BE3" w14:textId="145D3976" w:rsidR="001A596B" w:rsidRPr="001A596B" w:rsidRDefault="001A596B">
      <w:pPr>
        <w:spacing w:line="276" w:lineRule="auto"/>
        <w:outlineLvl w:val="0"/>
        <w:rPr>
          <w:rFonts w:asciiTheme="majorHAnsi" w:hAnsiTheme="majorHAnsi" w:cstheme="majorHAnsi"/>
          <w:sz w:val="28"/>
          <w:szCs w:val="28"/>
        </w:rPr>
      </w:pPr>
      <w:r w:rsidRPr="001A596B">
        <w:rPr>
          <w:rFonts w:asciiTheme="majorHAnsi" w:hAnsiTheme="majorHAnsi" w:cstheme="majorHAnsi"/>
          <w:sz w:val="28"/>
          <w:szCs w:val="28"/>
        </w:rPr>
        <w:t>The meeting was adjourned at 8:20p.m.</w:t>
      </w:r>
    </w:p>
    <w:sectPr w:rsidR="001A596B" w:rsidRPr="001A596B" w:rsidSect="001A596B">
      <w:headerReference w:type="default" r:id="rId8"/>
      <w:footerReference w:type="default" r:id="rId9"/>
      <w:pgSz w:w="12240" w:h="15840"/>
      <w:pgMar w:top="450" w:right="1800" w:bottom="720" w:left="1800" w:header="430" w:footer="77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EAC9" w14:textId="77777777" w:rsidR="004F2A23" w:rsidRDefault="004F2A23">
      <w:r>
        <w:separator/>
      </w:r>
    </w:p>
  </w:endnote>
  <w:endnote w:type="continuationSeparator" w:id="0">
    <w:p w14:paraId="655C5417" w14:textId="77777777" w:rsidR="004F2A23" w:rsidRDefault="004F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AEC6" w14:textId="77777777" w:rsidR="001A596B" w:rsidRDefault="001A596B" w:rsidP="00692D17">
    <w:pPr>
      <w:jc w:val="center"/>
      <w:rPr>
        <w:rFonts w:asciiTheme="majorHAnsi" w:hAnsiTheme="majorHAnsi" w:cstheme="majorHAnsi"/>
        <w:b/>
        <w:bCs/>
      </w:rPr>
    </w:pPr>
  </w:p>
  <w:p w14:paraId="07BCBA81" w14:textId="6E15D265" w:rsidR="00F92BB0" w:rsidRDefault="00F92BB0" w:rsidP="00692D17">
    <w:pPr>
      <w:jc w:val="center"/>
    </w:pPr>
    <w:r w:rsidRPr="00821BA6">
      <w:rPr>
        <w:rFonts w:asciiTheme="majorHAnsi" w:hAnsiTheme="majorHAnsi" w:cstheme="majorHAnsi"/>
        <w:b/>
        <w:bCs/>
      </w:rPr>
      <w:t>Next Board Meeting:  Tuesday</w:t>
    </w:r>
    <w:r w:rsidR="009A437F">
      <w:rPr>
        <w:rFonts w:asciiTheme="majorHAnsi" w:hAnsiTheme="majorHAnsi" w:cstheme="majorHAnsi"/>
        <w:b/>
        <w:bCs/>
      </w:rPr>
      <w:t xml:space="preserve">, </w:t>
    </w:r>
    <w:r w:rsidR="00692D17">
      <w:rPr>
        <w:rFonts w:asciiTheme="majorHAnsi" w:hAnsiTheme="majorHAnsi" w:cstheme="majorHAnsi"/>
        <w:b/>
        <w:bCs/>
      </w:rPr>
      <w:t>August 9</w:t>
    </w:r>
    <w:r w:rsidR="00EC326E">
      <w:rPr>
        <w:rFonts w:asciiTheme="majorHAnsi" w:hAnsiTheme="majorHAnsi" w:cstheme="majorHAnsi"/>
        <w:b/>
        <w:bCs/>
      </w:rPr>
      <w:t xml:space="preserve">, </w:t>
    </w:r>
    <w:r w:rsidRPr="00821BA6">
      <w:rPr>
        <w:rFonts w:asciiTheme="majorHAnsi" w:hAnsiTheme="majorHAnsi" w:cstheme="majorHAnsi"/>
        <w:b/>
        <w:bCs/>
      </w:rPr>
      <w:t>2021, 7 p.m</w:t>
    </w:r>
    <w:r w:rsidR="00571E26">
      <w:rPr>
        <w:rFonts w:asciiTheme="majorHAnsi" w:hAnsiTheme="majorHAnsi" w:cstheme="majorHAnsi"/>
        <w:b/>
        <w:bCs/>
      </w:rPr>
      <w:t xml:space="preserve">. </w:t>
    </w:r>
    <w:r w:rsidR="00840851">
      <w:rPr>
        <w:rFonts w:asciiTheme="majorHAnsi" w:hAnsiTheme="majorHAnsi" w:cstheme="majorHAnsi"/>
        <w:b/>
        <w:bCs/>
      </w:rPr>
      <w:t>at the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E93F" w14:textId="77777777" w:rsidR="004F2A23" w:rsidRDefault="004F2A23">
      <w:r>
        <w:separator/>
      </w:r>
    </w:p>
  </w:footnote>
  <w:footnote w:type="continuationSeparator" w:id="0">
    <w:p w14:paraId="100BE282" w14:textId="77777777" w:rsidR="004F2A23" w:rsidRDefault="004F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F590" w14:textId="2832F710" w:rsidR="00A10F92" w:rsidRDefault="00A10F92" w:rsidP="00F4499A">
    <w:pPr>
      <w:jc w:val="center"/>
      <w:outlineLvl w:val="0"/>
      <w:rPr>
        <w:rFonts w:asciiTheme="majorHAnsi" w:hAnsiTheme="majorHAnsi" w:cstheme="majorHAnsi"/>
        <w:sz w:val="28"/>
        <w:szCs w:val="28"/>
      </w:rPr>
    </w:pPr>
    <w:r w:rsidRPr="00821BA6">
      <w:rPr>
        <w:rFonts w:asciiTheme="majorHAnsi" w:hAnsiTheme="majorHAnsi" w:cstheme="majorHAnsi"/>
        <w:sz w:val="28"/>
        <w:szCs w:val="28"/>
      </w:rPr>
      <w:t xml:space="preserve">Bristol Library Board of Trustees Meeting, </w:t>
    </w:r>
    <w:r w:rsidR="00A34BCD">
      <w:rPr>
        <w:rFonts w:asciiTheme="majorHAnsi" w:hAnsiTheme="majorHAnsi" w:cstheme="majorHAnsi"/>
        <w:sz w:val="28"/>
        <w:szCs w:val="28"/>
      </w:rPr>
      <w:t>July 12</w:t>
    </w:r>
    <w:r w:rsidR="00EF4CDA">
      <w:rPr>
        <w:rFonts w:asciiTheme="majorHAnsi" w:hAnsiTheme="majorHAnsi" w:cstheme="majorHAnsi"/>
        <w:sz w:val="28"/>
        <w:szCs w:val="28"/>
      </w:rPr>
      <w:t>, 2022</w:t>
    </w:r>
    <w:r w:rsidRPr="00821BA6">
      <w:rPr>
        <w:rFonts w:asciiTheme="majorHAnsi" w:hAnsiTheme="majorHAnsi" w:cstheme="majorHAnsi"/>
        <w:sz w:val="28"/>
        <w:szCs w:val="28"/>
      </w:rPr>
      <w:t>, 7:00 p.m.</w:t>
    </w:r>
  </w:p>
  <w:p w14:paraId="53B7E525" w14:textId="6E2BD2A8" w:rsidR="00F777F0" w:rsidRPr="0048494D" w:rsidRDefault="00F777F0" w:rsidP="001C1234">
    <w:pPr>
      <w:pStyle w:val="NormalWeb"/>
      <w:spacing w:before="0" w:beforeAutospacing="0" w:after="0" w:afterAutospacing="0"/>
      <w:ind w:left="-720" w:right="-99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74E4"/>
    <w:multiLevelType w:val="hybridMultilevel"/>
    <w:tmpl w:val="636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0369"/>
    <w:multiLevelType w:val="hybridMultilevel"/>
    <w:tmpl w:val="BB7C35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50B4642"/>
    <w:multiLevelType w:val="hybridMultilevel"/>
    <w:tmpl w:val="507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4FBC"/>
    <w:multiLevelType w:val="hybridMultilevel"/>
    <w:tmpl w:val="937C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F285B"/>
    <w:multiLevelType w:val="hybridMultilevel"/>
    <w:tmpl w:val="BB4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A046C"/>
    <w:multiLevelType w:val="hybridMultilevel"/>
    <w:tmpl w:val="B870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16D2D"/>
    <w:multiLevelType w:val="hybridMultilevel"/>
    <w:tmpl w:val="495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A09CD"/>
    <w:multiLevelType w:val="hybridMultilevel"/>
    <w:tmpl w:val="7A0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252936">
    <w:abstractNumId w:val="2"/>
  </w:num>
  <w:num w:numId="2" w16cid:durableId="324285672">
    <w:abstractNumId w:val="6"/>
  </w:num>
  <w:num w:numId="3" w16cid:durableId="1813012453">
    <w:abstractNumId w:val="4"/>
  </w:num>
  <w:num w:numId="4" w16cid:durableId="868952914">
    <w:abstractNumId w:val="7"/>
  </w:num>
  <w:num w:numId="5" w16cid:durableId="1609773047">
    <w:abstractNumId w:val="0"/>
  </w:num>
  <w:num w:numId="6" w16cid:durableId="2135099693">
    <w:abstractNumId w:val="3"/>
  </w:num>
  <w:num w:numId="7" w16cid:durableId="1534227918">
    <w:abstractNumId w:val="5"/>
  </w:num>
  <w:num w:numId="8" w16cid:durableId="70556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F0"/>
    <w:rsid w:val="00013FA3"/>
    <w:rsid w:val="000263A7"/>
    <w:rsid w:val="000367BB"/>
    <w:rsid w:val="000579E0"/>
    <w:rsid w:val="00061644"/>
    <w:rsid w:val="000C2140"/>
    <w:rsid w:val="000C63C3"/>
    <w:rsid w:val="000F0A82"/>
    <w:rsid w:val="000F468A"/>
    <w:rsid w:val="001027E5"/>
    <w:rsid w:val="00113821"/>
    <w:rsid w:val="00124564"/>
    <w:rsid w:val="001371E3"/>
    <w:rsid w:val="001459CE"/>
    <w:rsid w:val="00151729"/>
    <w:rsid w:val="001548C1"/>
    <w:rsid w:val="00155DA7"/>
    <w:rsid w:val="001827C0"/>
    <w:rsid w:val="001A596B"/>
    <w:rsid w:val="001C1234"/>
    <w:rsid w:val="001F1671"/>
    <w:rsid w:val="002121B9"/>
    <w:rsid w:val="0021300B"/>
    <w:rsid w:val="002242D6"/>
    <w:rsid w:val="0023467C"/>
    <w:rsid w:val="00236502"/>
    <w:rsid w:val="00237FC6"/>
    <w:rsid w:val="00253391"/>
    <w:rsid w:val="00266CF6"/>
    <w:rsid w:val="0027166A"/>
    <w:rsid w:val="002A3664"/>
    <w:rsid w:val="002B2CC6"/>
    <w:rsid w:val="002B3A3D"/>
    <w:rsid w:val="002C31C4"/>
    <w:rsid w:val="002D48EE"/>
    <w:rsid w:val="002E0482"/>
    <w:rsid w:val="002E6F6E"/>
    <w:rsid w:val="002F3038"/>
    <w:rsid w:val="00313A60"/>
    <w:rsid w:val="0033567B"/>
    <w:rsid w:val="00350692"/>
    <w:rsid w:val="003517AE"/>
    <w:rsid w:val="00353BFB"/>
    <w:rsid w:val="003572AF"/>
    <w:rsid w:val="00357EB3"/>
    <w:rsid w:val="00361C77"/>
    <w:rsid w:val="00374FAB"/>
    <w:rsid w:val="003803F7"/>
    <w:rsid w:val="00387D13"/>
    <w:rsid w:val="0039292F"/>
    <w:rsid w:val="003A20E5"/>
    <w:rsid w:val="003B105D"/>
    <w:rsid w:val="003B1AD9"/>
    <w:rsid w:val="003B4905"/>
    <w:rsid w:val="003D7DF7"/>
    <w:rsid w:val="003E369D"/>
    <w:rsid w:val="004122CF"/>
    <w:rsid w:val="00425A57"/>
    <w:rsid w:val="00426825"/>
    <w:rsid w:val="00466A19"/>
    <w:rsid w:val="0048494D"/>
    <w:rsid w:val="004A514F"/>
    <w:rsid w:val="004B159B"/>
    <w:rsid w:val="004C79D4"/>
    <w:rsid w:val="004D5B19"/>
    <w:rsid w:val="004E247D"/>
    <w:rsid w:val="004E2705"/>
    <w:rsid w:val="004F0B85"/>
    <w:rsid w:val="004F2A23"/>
    <w:rsid w:val="004F6AD6"/>
    <w:rsid w:val="00505F83"/>
    <w:rsid w:val="005265BA"/>
    <w:rsid w:val="00530E6A"/>
    <w:rsid w:val="00533D80"/>
    <w:rsid w:val="005367BB"/>
    <w:rsid w:val="0054468F"/>
    <w:rsid w:val="00547CBD"/>
    <w:rsid w:val="00566696"/>
    <w:rsid w:val="00571E26"/>
    <w:rsid w:val="00583B32"/>
    <w:rsid w:val="00585C48"/>
    <w:rsid w:val="00591E7C"/>
    <w:rsid w:val="005B2226"/>
    <w:rsid w:val="005E7346"/>
    <w:rsid w:val="00601E22"/>
    <w:rsid w:val="00602EFC"/>
    <w:rsid w:val="0060689D"/>
    <w:rsid w:val="0061598F"/>
    <w:rsid w:val="00615F48"/>
    <w:rsid w:val="006239F9"/>
    <w:rsid w:val="00633442"/>
    <w:rsid w:val="00634359"/>
    <w:rsid w:val="00640F99"/>
    <w:rsid w:val="006417EC"/>
    <w:rsid w:val="00661FEB"/>
    <w:rsid w:val="00664AC0"/>
    <w:rsid w:val="00675547"/>
    <w:rsid w:val="00676124"/>
    <w:rsid w:val="00692D17"/>
    <w:rsid w:val="006B14EE"/>
    <w:rsid w:val="006B3650"/>
    <w:rsid w:val="006C5B1F"/>
    <w:rsid w:val="006D500D"/>
    <w:rsid w:val="006D7642"/>
    <w:rsid w:val="006E6BC3"/>
    <w:rsid w:val="006F4BDD"/>
    <w:rsid w:val="0070683A"/>
    <w:rsid w:val="007118A9"/>
    <w:rsid w:val="00714A34"/>
    <w:rsid w:val="00717CA1"/>
    <w:rsid w:val="007A26B9"/>
    <w:rsid w:val="007A4EBA"/>
    <w:rsid w:val="007B090A"/>
    <w:rsid w:val="007B0ACF"/>
    <w:rsid w:val="007B3481"/>
    <w:rsid w:val="007B6812"/>
    <w:rsid w:val="007C61FE"/>
    <w:rsid w:val="007C67E3"/>
    <w:rsid w:val="007D1832"/>
    <w:rsid w:val="007E1349"/>
    <w:rsid w:val="008129AC"/>
    <w:rsid w:val="00820656"/>
    <w:rsid w:val="00821BA6"/>
    <w:rsid w:val="00825774"/>
    <w:rsid w:val="00830C61"/>
    <w:rsid w:val="00836AC2"/>
    <w:rsid w:val="00837B17"/>
    <w:rsid w:val="00840851"/>
    <w:rsid w:val="00843108"/>
    <w:rsid w:val="008552A1"/>
    <w:rsid w:val="00861766"/>
    <w:rsid w:val="00872918"/>
    <w:rsid w:val="00884FAD"/>
    <w:rsid w:val="008A2288"/>
    <w:rsid w:val="008A7E59"/>
    <w:rsid w:val="008B1C9A"/>
    <w:rsid w:val="008C13FE"/>
    <w:rsid w:val="008C2BB1"/>
    <w:rsid w:val="008C3F96"/>
    <w:rsid w:val="008D706F"/>
    <w:rsid w:val="008E6CDB"/>
    <w:rsid w:val="008F1DAD"/>
    <w:rsid w:val="00913D38"/>
    <w:rsid w:val="00920C68"/>
    <w:rsid w:val="009261F4"/>
    <w:rsid w:val="00944CE5"/>
    <w:rsid w:val="00947417"/>
    <w:rsid w:val="009516D1"/>
    <w:rsid w:val="00965D08"/>
    <w:rsid w:val="00971249"/>
    <w:rsid w:val="009748B8"/>
    <w:rsid w:val="00992161"/>
    <w:rsid w:val="00993CBA"/>
    <w:rsid w:val="00995AFA"/>
    <w:rsid w:val="009A437F"/>
    <w:rsid w:val="009C24BF"/>
    <w:rsid w:val="009D042C"/>
    <w:rsid w:val="009D14EF"/>
    <w:rsid w:val="009D3E30"/>
    <w:rsid w:val="009E14FA"/>
    <w:rsid w:val="009F7D5E"/>
    <w:rsid w:val="00A025BA"/>
    <w:rsid w:val="00A06411"/>
    <w:rsid w:val="00A10F92"/>
    <w:rsid w:val="00A24550"/>
    <w:rsid w:val="00A261CF"/>
    <w:rsid w:val="00A34BCD"/>
    <w:rsid w:val="00A350A3"/>
    <w:rsid w:val="00A41B9B"/>
    <w:rsid w:val="00A44B41"/>
    <w:rsid w:val="00A62984"/>
    <w:rsid w:val="00A76744"/>
    <w:rsid w:val="00A90007"/>
    <w:rsid w:val="00AC57E5"/>
    <w:rsid w:val="00AD0004"/>
    <w:rsid w:val="00AD7380"/>
    <w:rsid w:val="00AF5786"/>
    <w:rsid w:val="00B0117B"/>
    <w:rsid w:val="00B25DC2"/>
    <w:rsid w:val="00B338C1"/>
    <w:rsid w:val="00B36ACA"/>
    <w:rsid w:val="00B40F24"/>
    <w:rsid w:val="00B47800"/>
    <w:rsid w:val="00B6185F"/>
    <w:rsid w:val="00B74B10"/>
    <w:rsid w:val="00B83553"/>
    <w:rsid w:val="00BA543D"/>
    <w:rsid w:val="00BC32E5"/>
    <w:rsid w:val="00BD779F"/>
    <w:rsid w:val="00BF4EEA"/>
    <w:rsid w:val="00C13F60"/>
    <w:rsid w:val="00C16607"/>
    <w:rsid w:val="00C22566"/>
    <w:rsid w:val="00C2436C"/>
    <w:rsid w:val="00C30ED4"/>
    <w:rsid w:val="00C45F26"/>
    <w:rsid w:val="00C57D10"/>
    <w:rsid w:val="00C7034F"/>
    <w:rsid w:val="00C86371"/>
    <w:rsid w:val="00CB053B"/>
    <w:rsid w:val="00CB2E46"/>
    <w:rsid w:val="00CB7607"/>
    <w:rsid w:val="00CC2AB2"/>
    <w:rsid w:val="00CC3CD8"/>
    <w:rsid w:val="00CE06AA"/>
    <w:rsid w:val="00CE34ED"/>
    <w:rsid w:val="00CE3832"/>
    <w:rsid w:val="00D07025"/>
    <w:rsid w:val="00D53A19"/>
    <w:rsid w:val="00D60894"/>
    <w:rsid w:val="00D95404"/>
    <w:rsid w:val="00D95683"/>
    <w:rsid w:val="00DA4C12"/>
    <w:rsid w:val="00DB1090"/>
    <w:rsid w:val="00DB73D7"/>
    <w:rsid w:val="00DD5C12"/>
    <w:rsid w:val="00E006F4"/>
    <w:rsid w:val="00E0743D"/>
    <w:rsid w:val="00E15F61"/>
    <w:rsid w:val="00E224EB"/>
    <w:rsid w:val="00E36713"/>
    <w:rsid w:val="00E407ED"/>
    <w:rsid w:val="00E46EA0"/>
    <w:rsid w:val="00E50A48"/>
    <w:rsid w:val="00E53AF5"/>
    <w:rsid w:val="00E97FDB"/>
    <w:rsid w:val="00EC326E"/>
    <w:rsid w:val="00ED1B89"/>
    <w:rsid w:val="00ED3A03"/>
    <w:rsid w:val="00ED4460"/>
    <w:rsid w:val="00EE1599"/>
    <w:rsid w:val="00EE21C2"/>
    <w:rsid w:val="00EF368D"/>
    <w:rsid w:val="00EF3BD3"/>
    <w:rsid w:val="00EF4CDA"/>
    <w:rsid w:val="00F17CAC"/>
    <w:rsid w:val="00F40D20"/>
    <w:rsid w:val="00F44982"/>
    <w:rsid w:val="00F4499A"/>
    <w:rsid w:val="00F777F0"/>
    <w:rsid w:val="00F806D8"/>
    <w:rsid w:val="00F82FA1"/>
    <w:rsid w:val="00F92BB0"/>
    <w:rsid w:val="00FB040D"/>
    <w:rsid w:val="00FB0A58"/>
    <w:rsid w:val="00FB43D3"/>
    <w:rsid w:val="00FD08EB"/>
    <w:rsid w:val="00FE5460"/>
    <w:rsid w:val="00FE66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D840"/>
  <w15:docId w15:val="{1A955591-E9F3-40E6-9C47-0616773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pPr>
      <w:suppressLineNumbers/>
      <w:tabs>
        <w:tab w:val="center" w:pos="4320"/>
        <w:tab w:val="right" w:pos="8640"/>
      </w:tabs>
    </w:pPr>
  </w:style>
  <w:style w:type="paragraph" w:customStyle="1" w:styleId="Quotations">
    <w:name w:val="Quotations"/>
    <w:basedOn w:val="Normal"/>
    <w:qFormat/>
    <w:pPr>
      <w:spacing w:after="283"/>
      <w:ind w:left="567" w:right="567"/>
    </w:pPr>
  </w:style>
  <w:style w:type="character" w:customStyle="1" w:styleId="inv-meeting-url">
    <w:name w:val="inv-meeting-url"/>
    <w:basedOn w:val="DefaultParagraphFont"/>
    <w:rsid w:val="004F6AD6"/>
  </w:style>
  <w:style w:type="paragraph" w:styleId="ListParagraph">
    <w:name w:val="List Paragraph"/>
    <w:basedOn w:val="Normal"/>
    <w:uiPriority w:val="34"/>
    <w:qFormat/>
    <w:rsid w:val="006F4BDD"/>
    <w:pPr>
      <w:ind w:left="720"/>
      <w:contextualSpacing/>
    </w:pPr>
  </w:style>
  <w:style w:type="character" w:styleId="UnresolvedMention">
    <w:name w:val="Unresolved Mention"/>
    <w:basedOn w:val="DefaultParagraphFont"/>
    <w:uiPriority w:val="99"/>
    <w:rsid w:val="006F4BDD"/>
    <w:rPr>
      <w:color w:val="605E5C"/>
      <w:shd w:val="clear" w:color="auto" w:fill="E1DFDD"/>
    </w:rPr>
  </w:style>
  <w:style w:type="table" w:styleId="TableGrid">
    <w:name w:val="Table Grid"/>
    <w:basedOn w:val="TableNormal"/>
    <w:uiPriority w:val="59"/>
    <w:rsid w:val="0059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BB0"/>
    <w:pPr>
      <w:tabs>
        <w:tab w:val="center" w:pos="4680"/>
        <w:tab w:val="right" w:pos="9360"/>
      </w:tabs>
    </w:pPr>
  </w:style>
  <w:style w:type="character" w:customStyle="1" w:styleId="FooterChar">
    <w:name w:val="Footer Char"/>
    <w:basedOn w:val="DefaultParagraphFont"/>
    <w:link w:val="Footer"/>
    <w:uiPriority w:val="99"/>
    <w:rsid w:val="00F92BB0"/>
    <w:rPr>
      <w:sz w:val="24"/>
    </w:rPr>
  </w:style>
  <w:style w:type="paragraph" w:styleId="NormalWeb">
    <w:name w:val="Normal (Web)"/>
    <w:basedOn w:val="Normal"/>
    <w:uiPriority w:val="99"/>
    <w:unhideWhenUsed/>
    <w:rsid w:val="00EF4CDA"/>
    <w:pPr>
      <w:suppressAutoHyphens w:val="0"/>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314">
      <w:bodyDiv w:val="1"/>
      <w:marLeft w:val="0"/>
      <w:marRight w:val="0"/>
      <w:marTop w:val="0"/>
      <w:marBottom w:val="0"/>
      <w:divBdr>
        <w:top w:val="none" w:sz="0" w:space="0" w:color="auto"/>
        <w:left w:val="none" w:sz="0" w:space="0" w:color="auto"/>
        <w:bottom w:val="none" w:sz="0" w:space="0" w:color="auto"/>
        <w:right w:val="none" w:sz="0" w:space="0" w:color="auto"/>
      </w:divBdr>
    </w:div>
    <w:div w:id="93209612">
      <w:bodyDiv w:val="1"/>
      <w:marLeft w:val="0"/>
      <w:marRight w:val="0"/>
      <w:marTop w:val="0"/>
      <w:marBottom w:val="0"/>
      <w:divBdr>
        <w:top w:val="none" w:sz="0" w:space="0" w:color="auto"/>
        <w:left w:val="none" w:sz="0" w:space="0" w:color="auto"/>
        <w:bottom w:val="none" w:sz="0" w:space="0" w:color="auto"/>
        <w:right w:val="none" w:sz="0" w:space="0" w:color="auto"/>
      </w:divBdr>
    </w:div>
    <w:div w:id="131289850">
      <w:bodyDiv w:val="1"/>
      <w:marLeft w:val="0"/>
      <w:marRight w:val="0"/>
      <w:marTop w:val="0"/>
      <w:marBottom w:val="0"/>
      <w:divBdr>
        <w:top w:val="none" w:sz="0" w:space="0" w:color="auto"/>
        <w:left w:val="none" w:sz="0" w:space="0" w:color="auto"/>
        <w:bottom w:val="none" w:sz="0" w:space="0" w:color="auto"/>
        <w:right w:val="none" w:sz="0" w:space="0" w:color="auto"/>
      </w:divBdr>
    </w:div>
    <w:div w:id="269894256">
      <w:bodyDiv w:val="1"/>
      <w:marLeft w:val="0"/>
      <w:marRight w:val="0"/>
      <w:marTop w:val="0"/>
      <w:marBottom w:val="0"/>
      <w:divBdr>
        <w:top w:val="none" w:sz="0" w:space="0" w:color="auto"/>
        <w:left w:val="none" w:sz="0" w:space="0" w:color="auto"/>
        <w:bottom w:val="none" w:sz="0" w:space="0" w:color="auto"/>
        <w:right w:val="none" w:sz="0" w:space="0" w:color="auto"/>
      </w:divBdr>
    </w:div>
    <w:div w:id="1127627337">
      <w:bodyDiv w:val="1"/>
      <w:marLeft w:val="0"/>
      <w:marRight w:val="0"/>
      <w:marTop w:val="0"/>
      <w:marBottom w:val="0"/>
      <w:divBdr>
        <w:top w:val="none" w:sz="0" w:space="0" w:color="auto"/>
        <w:left w:val="none" w:sz="0" w:space="0" w:color="auto"/>
        <w:bottom w:val="none" w:sz="0" w:space="0" w:color="auto"/>
        <w:right w:val="none" w:sz="0" w:space="0" w:color="auto"/>
      </w:divBdr>
    </w:div>
    <w:div w:id="1260215445">
      <w:bodyDiv w:val="1"/>
      <w:marLeft w:val="0"/>
      <w:marRight w:val="0"/>
      <w:marTop w:val="0"/>
      <w:marBottom w:val="0"/>
      <w:divBdr>
        <w:top w:val="none" w:sz="0" w:space="0" w:color="auto"/>
        <w:left w:val="none" w:sz="0" w:space="0" w:color="auto"/>
        <w:bottom w:val="none" w:sz="0" w:space="0" w:color="auto"/>
        <w:right w:val="none" w:sz="0" w:space="0" w:color="auto"/>
      </w:divBdr>
    </w:div>
    <w:div w:id="1373309240">
      <w:bodyDiv w:val="1"/>
      <w:marLeft w:val="0"/>
      <w:marRight w:val="0"/>
      <w:marTop w:val="0"/>
      <w:marBottom w:val="0"/>
      <w:divBdr>
        <w:top w:val="none" w:sz="0" w:space="0" w:color="auto"/>
        <w:left w:val="none" w:sz="0" w:space="0" w:color="auto"/>
        <w:bottom w:val="none" w:sz="0" w:space="0" w:color="auto"/>
        <w:right w:val="none" w:sz="0" w:space="0" w:color="auto"/>
      </w:divBdr>
    </w:div>
    <w:div w:id="1580362829">
      <w:bodyDiv w:val="1"/>
      <w:marLeft w:val="0"/>
      <w:marRight w:val="0"/>
      <w:marTop w:val="0"/>
      <w:marBottom w:val="0"/>
      <w:divBdr>
        <w:top w:val="none" w:sz="0" w:space="0" w:color="auto"/>
        <w:left w:val="none" w:sz="0" w:space="0" w:color="auto"/>
        <w:bottom w:val="none" w:sz="0" w:space="0" w:color="auto"/>
        <w:right w:val="none" w:sz="0" w:space="0" w:color="auto"/>
      </w:divBdr>
    </w:div>
    <w:div w:id="204940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sl.nysed.gov/libdev/libs/pldtools/guide/h-inby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Deroef</dc:creator>
  <dc:description/>
  <cp:lastModifiedBy>Nicola Lund</cp:lastModifiedBy>
  <cp:revision>3</cp:revision>
  <cp:lastPrinted>2022-06-14T20:02:00Z</cp:lastPrinted>
  <dcterms:created xsi:type="dcterms:W3CDTF">2022-07-15T20:22:00Z</dcterms:created>
  <dcterms:modified xsi:type="dcterms:W3CDTF">2022-07-15T21:05:00Z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