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CFDD40" w14:textId="77777777" w:rsidR="00D55F54" w:rsidRDefault="002C2C8F" w:rsidP="00D55F54">
      <w:pPr>
        <w:spacing w:after="0" w:line="240" w:lineRule="auto"/>
        <w:jc w:val="center"/>
        <w:rPr>
          <w:rFonts w:ascii="Times New Roman" w:hAnsi="Times New Roman" w:cs="Times New Roman"/>
        </w:rPr>
      </w:pPr>
      <w:r w:rsidRPr="002C2C8F">
        <w:rPr>
          <w:rFonts w:ascii="Times New Roman" w:hAnsi="Times New Roman" w:cs="Times New Roman"/>
        </w:rPr>
        <w:t>The Bristol Library</w:t>
      </w:r>
    </w:p>
    <w:p w14:paraId="4D11685F" w14:textId="77777777" w:rsidR="00D55F54" w:rsidRDefault="002C2C8F" w:rsidP="00D55F54">
      <w:pPr>
        <w:spacing w:after="0" w:line="240" w:lineRule="auto"/>
        <w:jc w:val="center"/>
        <w:rPr>
          <w:rFonts w:ascii="Times New Roman" w:hAnsi="Times New Roman" w:cs="Times New Roman"/>
        </w:rPr>
      </w:pPr>
      <w:r w:rsidRPr="002C2C8F">
        <w:rPr>
          <w:rFonts w:ascii="Times New Roman" w:hAnsi="Times New Roman" w:cs="Times New Roman"/>
        </w:rPr>
        <w:t>Board of Trustees</w:t>
      </w:r>
    </w:p>
    <w:p w14:paraId="7AB26561" w14:textId="49347FE8" w:rsidR="002C2C8F" w:rsidRPr="002C2C8F" w:rsidRDefault="00D55DC0" w:rsidP="00D55F54">
      <w:pPr>
        <w:spacing w:after="0" w:line="240" w:lineRule="auto"/>
        <w:jc w:val="center"/>
        <w:rPr>
          <w:rFonts w:ascii="Times New Roman" w:hAnsi="Times New Roman" w:cs="Times New Roman"/>
        </w:rPr>
      </w:pPr>
      <w:r>
        <w:rPr>
          <w:rFonts w:ascii="Times New Roman" w:hAnsi="Times New Roman" w:cs="Times New Roman"/>
        </w:rPr>
        <w:t>Agenda</w:t>
      </w:r>
      <w:r w:rsidR="00AF76BC">
        <w:rPr>
          <w:rFonts w:ascii="Times New Roman" w:hAnsi="Times New Roman" w:cs="Times New Roman"/>
        </w:rPr>
        <w:t xml:space="preserve"> </w:t>
      </w:r>
      <w:r w:rsidR="00E72166">
        <w:rPr>
          <w:rFonts w:ascii="Times New Roman" w:hAnsi="Times New Roman" w:cs="Times New Roman"/>
        </w:rPr>
        <w:t>–</w:t>
      </w:r>
      <w:r w:rsidR="00AF76BC">
        <w:rPr>
          <w:rFonts w:ascii="Times New Roman" w:hAnsi="Times New Roman" w:cs="Times New Roman"/>
        </w:rPr>
        <w:t xml:space="preserve"> </w:t>
      </w:r>
      <w:r w:rsidR="00E72166">
        <w:rPr>
          <w:rFonts w:ascii="Times New Roman" w:hAnsi="Times New Roman" w:cs="Times New Roman"/>
        </w:rPr>
        <w:t xml:space="preserve">December </w:t>
      </w:r>
      <w:r w:rsidR="002C2C8F" w:rsidRPr="002C2C8F">
        <w:rPr>
          <w:rFonts w:ascii="Times New Roman" w:hAnsi="Times New Roman" w:cs="Times New Roman"/>
        </w:rPr>
        <w:t>2025</w:t>
      </w:r>
    </w:p>
    <w:p w14:paraId="28E84169" w14:textId="77777777" w:rsidR="002C2C8F" w:rsidRPr="002C2C8F" w:rsidRDefault="002C2C8F" w:rsidP="00D55F54">
      <w:pPr>
        <w:spacing w:after="0" w:line="240" w:lineRule="auto"/>
        <w:rPr>
          <w:rFonts w:ascii="Times New Roman" w:hAnsi="Times New Roman" w:cs="Times New Roman"/>
        </w:rPr>
      </w:pPr>
    </w:p>
    <w:p w14:paraId="712226B1" w14:textId="45FA4F7E" w:rsidR="002C2C8F" w:rsidRPr="002C2C8F" w:rsidRDefault="002C2C8F" w:rsidP="00D55F54">
      <w:pPr>
        <w:spacing w:after="0" w:line="240" w:lineRule="auto"/>
        <w:rPr>
          <w:rFonts w:ascii="Times New Roman" w:hAnsi="Times New Roman" w:cs="Times New Roman"/>
        </w:rPr>
      </w:pPr>
      <w:r w:rsidRPr="002C2C8F">
        <w:rPr>
          <w:rFonts w:ascii="Times New Roman" w:hAnsi="Times New Roman" w:cs="Times New Roman"/>
        </w:rPr>
        <w:t xml:space="preserve">Call to Order: </w:t>
      </w:r>
      <w:r w:rsidR="008A2574">
        <w:rPr>
          <w:rFonts w:ascii="Times New Roman" w:hAnsi="Times New Roman" w:cs="Times New Roman"/>
        </w:rPr>
        <w:tab/>
      </w:r>
      <w:r w:rsidR="008A2574">
        <w:rPr>
          <w:rFonts w:ascii="Times New Roman" w:hAnsi="Times New Roman" w:cs="Times New Roman"/>
        </w:rPr>
        <w:tab/>
      </w:r>
      <w:r w:rsidR="008A2574">
        <w:rPr>
          <w:rFonts w:ascii="Times New Roman" w:hAnsi="Times New Roman" w:cs="Times New Roman"/>
        </w:rPr>
        <w:tab/>
        <w:t>4:05pm</w:t>
      </w:r>
    </w:p>
    <w:p w14:paraId="7394E3E9" w14:textId="55406255" w:rsidR="008A2574" w:rsidRDefault="002C2C8F" w:rsidP="00E4467C">
      <w:pPr>
        <w:spacing w:after="0" w:line="240" w:lineRule="auto"/>
        <w:ind w:left="2880" w:hanging="2880"/>
        <w:rPr>
          <w:rFonts w:ascii="Times New Roman" w:hAnsi="Times New Roman" w:cs="Times New Roman"/>
        </w:rPr>
      </w:pPr>
      <w:r w:rsidRPr="002C2C8F">
        <w:rPr>
          <w:rFonts w:ascii="Times New Roman" w:hAnsi="Times New Roman" w:cs="Times New Roman"/>
        </w:rPr>
        <w:t xml:space="preserve">Roll Call: </w:t>
      </w:r>
      <w:r w:rsidR="008A2574">
        <w:rPr>
          <w:rFonts w:ascii="Times New Roman" w:hAnsi="Times New Roman" w:cs="Times New Roman"/>
        </w:rPr>
        <w:tab/>
        <w:t>Sally</w:t>
      </w:r>
      <w:r w:rsidR="00E4467C">
        <w:rPr>
          <w:rFonts w:ascii="Times New Roman" w:hAnsi="Times New Roman" w:cs="Times New Roman"/>
        </w:rPr>
        <w:t xml:space="preserve"> Healy Frank</w:t>
      </w:r>
      <w:r w:rsidR="008A2574">
        <w:rPr>
          <w:rFonts w:ascii="Times New Roman" w:hAnsi="Times New Roman" w:cs="Times New Roman"/>
        </w:rPr>
        <w:t>, Lisa</w:t>
      </w:r>
      <w:r w:rsidR="00E4467C">
        <w:rPr>
          <w:rFonts w:ascii="Times New Roman" w:hAnsi="Times New Roman" w:cs="Times New Roman"/>
        </w:rPr>
        <w:t xml:space="preserve"> Moore</w:t>
      </w:r>
      <w:r w:rsidR="008A2574">
        <w:rPr>
          <w:rFonts w:ascii="Times New Roman" w:hAnsi="Times New Roman" w:cs="Times New Roman"/>
        </w:rPr>
        <w:t>, MJ</w:t>
      </w:r>
      <w:r w:rsidR="00E4467C">
        <w:rPr>
          <w:rFonts w:ascii="Times New Roman" w:hAnsi="Times New Roman" w:cs="Times New Roman"/>
        </w:rPr>
        <w:t xml:space="preserve"> Stoltz</w:t>
      </w:r>
      <w:r w:rsidR="008A2574">
        <w:rPr>
          <w:rFonts w:ascii="Times New Roman" w:hAnsi="Times New Roman" w:cs="Times New Roman"/>
        </w:rPr>
        <w:t>, Rebecca</w:t>
      </w:r>
      <w:r w:rsidR="00E4467C">
        <w:rPr>
          <w:rFonts w:ascii="Times New Roman" w:hAnsi="Times New Roman" w:cs="Times New Roman"/>
        </w:rPr>
        <w:t xml:space="preserve"> Keough</w:t>
      </w:r>
      <w:r w:rsidR="008A2574">
        <w:rPr>
          <w:rFonts w:ascii="Times New Roman" w:hAnsi="Times New Roman" w:cs="Times New Roman"/>
        </w:rPr>
        <w:t xml:space="preserve">, </w:t>
      </w:r>
      <w:r w:rsidR="00E4467C">
        <w:rPr>
          <w:rFonts w:ascii="Times New Roman" w:hAnsi="Times New Roman" w:cs="Times New Roman"/>
        </w:rPr>
        <w:t xml:space="preserve">Nikki Lund, </w:t>
      </w:r>
      <w:r w:rsidR="008A2574">
        <w:rPr>
          <w:rFonts w:ascii="Times New Roman" w:hAnsi="Times New Roman" w:cs="Times New Roman"/>
        </w:rPr>
        <w:t xml:space="preserve">Paytan </w:t>
      </w:r>
      <w:r w:rsidR="00E4467C">
        <w:rPr>
          <w:rFonts w:ascii="Times New Roman" w:hAnsi="Times New Roman" w:cs="Times New Roman"/>
        </w:rPr>
        <w:t xml:space="preserve">Mann, Joseph Luciano, </w:t>
      </w:r>
      <w:r w:rsidR="008A2574">
        <w:rPr>
          <w:rFonts w:ascii="Times New Roman" w:hAnsi="Times New Roman" w:cs="Times New Roman"/>
        </w:rPr>
        <w:t>Chloe</w:t>
      </w:r>
      <w:r w:rsidR="00E4467C">
        <w:rPr>
          <w:rFonts w:ascii="Times New Roman" w:hAnsi="Times New Roman" w:cs="Times New Roman"/>
        </w:rPr>
        <w:t xml:space="preserve"> Qiumby</w:t>
      </w:r>
      <w:r w:rsidR="008A2574">
        <w:rPr>
          <w:rFonts w:ascii="Times New Roman" w:hAnsi="Times New Roman" w:cs="Times New Roman"/>
        </w:rPr>
        <w:t xml:space="preserve"> (via Zoom), </w:t>
      </w:r>
      <w:r w:rsidR="00E4467C">
        <w:rPr>
          <w:rFonts w:ascii="Times New Roman" w:hAnsi="Times New Roman" w:cs="Times New Roman"/>
        </w:rPr>
        <w:t>Fran Lupiani (guest)</w:t>
      </w:r>
    </w:p>
    <w:p w14:paraId="4A31B67C" w14:textId="77777777" w:rsidR="008A2574" w:rsidRDefault="008A2574" w:rsidP="00D55F54">
      <w:pPr>
        <w:spacing w:after="0" w:line="240" w:lineRule="auto"/>
        <w:rPr>
          <w:rFonts w:ascii="Times New Roman" w:hAnsi="Times New Roman" w:cs="Times New Roman"/>
        </w:rPr>
      </w:pPr>
    </w:p>
    <w:p w14:paraId="5AC62DB2" w14:textId="20384C0F" w:rsidR="002C2C8F" w:rsidRPr="002C2C8F" w:rsidRDefault="002C2C8F" w:rsidP="00D55F54">
      <w:pPr>
        <w:spacing w:after="0" w:line="240" w:lineRule="auto"/>
        <w:rPr>
          <w:rFonts w:ascii="Times New Roman" w:hAnsi="Times New Roman" w:cs="Times New Roman"/>
        </w:rPr>
      </w:pPr>
      <w:r w:rsidRPr="002C2C8F">
        <w:rPr>
          <w:rFonts w:ascii="Times New Roman" w:hAnsi="Times New Roman" w:cs="Times New Roman"/>
        </w:rPr>
        <w:t xml:space="preserve">Public Comment: </w:t>
      </w:r>
      <w:r w:rsidR="008A2574">
        <w:rPr>
          <w:rFonts w:ascii="Times New Roman" w:hAnsi="Times New Roman" w:cs="Times New Roman"/>
        </w:rPr>
        <w:tab/>
      </w:r>
      <w:r w:rsidR="008A2574">
        <w:rPr>
          <w:rFonts w:ascii="Times New Roman" w:hAnsi="Times New Roman" w:cs="Times New Roman"/>
        </w:rPr>
        <w:tab/>
        <w:t>None</w:t>
      </w:r>
    </w:p>
    <w:p w14:paraId="59F55B0E" w14:textId="77777777" w:rsidR="005342CB" w:rsidRDefault="005342CB" w:rsidP="00D55F54">
      <w:pPr>
        <w:spacing w:after="0" w:line="240" w:lineRule="auto"/>
        <w:rPr>
          <w:rFonts w:ascii="Times New Roman" w:hAnsi="Times New Roman" w:cs="Times New Roman"/>
        </w:rPr>
      </w:pPr>
    </w:p>
    <w:p w14:paraId="027C3823" w14:textId="5FC50C3E" w:rsidR="002C2C8F" w:rsidRPr="002C2C8F" w:rsidRDefault="002C2C8F" w:rsidP="00E4467C">
      <w:pPr>
        <w:spacing w:after="0" w:line="240" w:lineRule="auto"/>
        <w:ind w:left="2880" w:hanging="2880"/>
        <w:rPr>
          <w:rFonts w:ascii="Times New Roman" w:hAnsi="Times New Roman" w:cs="Times New Roman"/>
        </w:rPr>
      </w:pPr>
      <w:r w:rsidRPr="002C2C8F">
        <w:rPr>
          <w:rFonts w:ascii="Times New Roman" w:hAnsi="Times New Roman" w:cs="Times New Roman"/>
        </w:rPr>
        <w:t xml:space="preserve">Approval of the Minutes </w:t>
      </w:r>
      <w:r w:rsidR="008A2574">
        <w:rPr>
          <w:rFonts w:ascii="Times New Roman" w:hAnsi="Times New Roman" w:cs="Times New Roman"/>
        </w:rPr>
        <w:tab/>
      </w:r>
      <w:r w:rsidR="00E4467C">
        <w:rPr>
          <w:rFonts w:ascii="Times New Roman" w:hAnsi="Times New Roman" w:cs="Times New Roman"/>
        </w:rPr>
        <w:t xml:space="preserve">Approval of </w:t>
      </w:r>
      <w:r w:rsidR="008A2574">
        <w:rPr>
          <w:rFonts w:ascii="Times New Roman" w:hAnsi="Times New Roman" w:cs="Times New Roman"/>
        </w:rPr>
        <w:t>October minutes</w:t>
      </w:r>
      <w:r w:rsidR="00E4467C">
        <w:rPr>
          <w:rFonts w:ascii="Times New Roman" w:hAnsi="Times New Roman" w:cs="Times New Roman"/>
        </w:rPr>
        <w:t xml:space="preserve"> – motion by </w:t>
      </w:r>
      <w:r w:rsidR="008A2574">
        <w:rPr>
          <w:rFonts w:ascii="Times New Roman" w:hAnsi="Times New Roman" w:cs="Times New Roman"/>
        </w:rPr>
        <w:t>MJ, N</w:t>
      </w:r>
      <w:r w:rsidR="00E4467C">
        <w:rPr>
          <w:rFonts w:ascii="Times New Roman" w:hAnsi="Times New Roman" w:cs="Times New Roman"/>
        </w:rPr>
        <w:t>ikki seconded</w:t>
      </w:r>
      <w:r w:rsidR="008A2574">
        <w:rPr>
          <w:rFonts w:ascii="Times New Roman" w:hAnsi="Times New Roman" w:cs="Times New Roman"/>
        </w:rPr>
        <w:t xml:space="preserve"> and all</w:t>
      </w:r>
      <w:r w:rsidR="00E4467C">
        <w:rPr>
          <w:rFonts w:ascii="Times New Roman" w:hAnsi="Times New Roman" w:cs="Times New Roman"/>
        </w:rPr>
        <w:t xml:space="preserve"> approved</w:t>
      </w:r>
      <w:r w:rsidR="008A2574">
        <w:rPr>
          <w:rFonts w:ascii="Times New Roman" w:hAnsi="Times New Roman" w:cs="Times New Roman"/>
        </w:rPr>
        <w:t xml:space="preserve">; </w:t>
      </w:r>
      <w:r w:rsidR="00E4467C">
        <w:rPr>
          <w:rFonts w:ascii="Times New Roman" w:hAnsi="Times New Roman" w:cs="Times New Roman"/>
        </w:rPr>
        <w:t xml:space="preserve">Approval of </w:t>
      </w:r>
      <w:r w:rsidR="008A2574">
        <w:rPr>
          <w:rFonts w:ascii="Times New Roman" w:hAnsi="Times New Roman" w:cs="Times New Roman"/>
        </w:rPr>
        <w:t xml:space="preserve">November minutes </w:t>
      </w:r>
      <w:r w:rsidR="00E4467C">
        <w:rPr>
          <w:rFonts w:ascii="Times New Roman" w:hAnsi="Times New Roman" w:cs="Times New Roman"/>
        </w:rPr>
        <w:t>- motion by MJ, Sally seconded and all approved.</w:t>
      </w:r>
      <w:r w:rsidR="008A2574">
        <w:rPr>
          <w:rFonts w:ascii="Times New Roman" w:hAnsi="Times New Roman" w:cs="Times New Roman"/>
        </w:rPr>
        <w:tab/>
      </w:r>
    </w:p>
    <w:p w14:paraId="740995BE" w14:textId="77777777" w:rsidR="005342CB" w:rsidRDefault="005342CB" w:rsidP="00D55F54">
      <w:pPr>
        <w:spacing w:after="0" w:line="240" w:lineRule="auto"/>
        <w:rPr>
          <w:rFonts w:ascii="Times New Roman" w:hAnsi="Times New Roman" w:cs="Times New Roman"/>
        </w:rPr>
      </w:pPr>
    </w:p>
    <w:p w14:paraId="035FC9DD" w14:textId="2A879230" w:rsidR="002C2C8F" w:rsidRPr="002C2C8F" w:rsidRDefault="002C2C8F" w:rsidP="00D55F54">
      <w:pPr>
        <w:spacing w:after="0" w:line="240" w:lineRule="auto"/>
        <w:rPr>
          <w:rFonts w:ascii="Times New Roman" w:hAnsi="Times New Roman" w:cs="Times New Roman"/>
        </w:rPr>
      </w:pPr>
      <w:r w:rsidRPr="002C2C8F">
        <w:rPr>
          <w:rFonts w:ascii="Times New Roman" w:hAnsi="Times New Roman" w:cs="Times New Roman"/>
        </w:rPr>
        <w:t xml:space="preserve">Director’s Report </w:t>
      </w:r>
      <w:r w:rsidR="008A2574">
        <w:rPr>
          <w:rFonts w:ascii="Times New Roman" w:hAnsi="Times New Roman" w:cs="Times New Roman"/>
        </w:rPr>
        <w:tab/>
      </w:r>
      <w:r w:rsidR="008A2574">
        <w:rPr>
          <w:rFonts w:ascii="Times New Roman" w:hAnsi="Times New Roman" w:cs="Times New Roman"/>
        </w:rPr>
        <w:tab/>
        <w:t>Presented by Paytan.  Copy attached.</w:t>
      </w:r>
    </w:p>
    <w:p w14:paraId="795BC38F" w14:textId="77777777" w:rsidR="005342CB" w:rsidRDefault="005342CB" w:rsidP="00D55F54">
      <w:pPr>
        <w:spacing w:after="0" w:line="240" w:lineRule="auto"/>
        <w:rPr>
          <w:rFonts w:ascii="Times New Roman" w:hAnsi="Times New Roman" w:cs="Times New Roman"/>
        </w:rPr>
      </w:pPr>
    </w:p>
    <w:p w14:paraId="1AFED911" w14:textId="57258A82" w:rsidR="002C2C8F" w:rsidRPr="002C2C8F" w:rsidRDefault="002C2C8F" w:rsidP="00E4467C">
      <w:pPr>
        <w:spacing w:after="0" w:line="240" w:lineRule="auto"/>
        <w:ind w:left="2880" w:hanging="2880"/>
        <w:rPr>
          <w:rFonts w:ascii="Times New Roman" w:hAnsi="Times New Roman" w:cs="Times New Roman"/>
        </w:rPr>
      </w:pPr>
      <w:r w:rsidRPr="002C2C8F">
        <w:rPr>
          <w:rFonts w:ascii="Times New Roman" w:hAnsi="Times New Roman" w:cs="Times New Roman"/>
        </w:rPr>
        <w:t xml:space="preserve">Financial Report </w:t>
      </w:r>
      <w:r w:rsidR="008A2574">
        <w:rPr>
          <w:rFonts w:ascii="Times New Roman" w:hAnsi="Times New Roman" w:cs="Times New Roman"/>
        </w:rPr>
        <w:tab/>
      </w:r>
      <w:r w:rsidR="005A353E">
        <w:rPr>
          <w:rFonts w:ascii="Times New Roman" w:hAnsi="Times New Roman" w:cs="Times New Roman"/>
        </w:rPr>
        <w:t xml:space="preserve">Presented by MJ with explanations as requested.  MJ is going to correct some errors on the balance sheet prior to the next meeting. </w:t>
      </w:r>
      <w:r w:rsidR="00E4467C">
        <w:rPr>
          <w:rFonts w:ascii="Times New Roman" w:hAnsi="Times New Roman" w:cs="Times New Roman"/>
        </w:rPr>
        <w:t xml:space="preserve">Motion to approve by </w:t>
      </w:r>
      <w:r w:rsidR="005A353E">
        <w:rPr>
          <w:rFonts w:ascii="Times New Roman" w:hAnsi="Times New Roman" w:cs="Times New Roman"/>
        </w:rPr>
        <w:t xml:space="preserve">Lisa, seconded </w:t>
      </w:r>
      <w:r w:rsidR="00E4467C">
        <w:rPr>
          <w:rFonts w:ascii="Times New Roman" w:hAnsi="Times New Roman" w:cs="Times New Roman"/>
        </w:rPr>
        <w:t xml:space="preserve">by </w:t>
      </w:r>
      <w:r w:rsidR="005A353E">
        <w:rPr>
          <w:rFonts w:ascii="Times New Roman" w:hAnsi="Times New Roman" w:cs="Times New Roman"/>
        </w:rPr>
        <w:t xml:space="preserve">Sally – all </w:t>
      </w:r>
      <w:r w:rsidR="00E4467C">
        <w:rPr>
          <w:rFonts w:ascii="Times New Roman" w:hAnsi="Times New Roman" w:cs="Times New Roman"/>
        </w:rPr>
        <w:t>approved.</w:t>
      </w:r>
    </w:p>
    <w:p w14:paraId="378F3D64" w14:textId="77777777" w:rsidR="002C2C8F" w:rsidRPr="002C2C8F" w:rsidRDefault="002C2C8F" w:rsidP="00D55F54">
      <w:pPr>
        <w:spacing w:after="0" w:line="240" w:lineRule="auto"/>
        <w:rPr>
          <w:rFonts w:ascii="Times New Roman" w:hAnsi="Times New Roman" w:cs="Times New Roman"/>
        </w:rPr>
      </w:pPr>
    </w:p>
    <w:p w14:paraId="0D32EC24" w14:textId="62F9B999" w:rsidR="002C2C8F" w:rsidRDefault="002C2C8F" w:rsidP="00D55F54">
      <w:pPr>
        <w:spacing w:after="0" w:line="240" w:lineRule="auto"/>
        <w:rPr>
          <w:rFonts w:ascii="Times New Roman" w:hAnsi="Times New Roman" w:cs="Times New Roman"/>
        </w:rPr>
      </w:pPr>
      <w:r w:rsidRPr="002C2C8F">
        <w:rPr>
          <w:rFonts w:ascii="Times New Roman" w:hAnsi="Times New Roman" w:cs="Times New Roman"/>
        </w:rPr>
        <w:t>Committee Reports</w:t>
      </w:r>
    </w:p>
    <w:p w14:paraId="7BFFCB9D" w14:textId="4592595E" w:rsidR="002C2C8F" w:rsidRPr="00D55DC0" w:rsidRDefault="002C2C8F" w:rsidP="00D55DC0">
      <w:pPr>
        <w:spacing w:after="0" w:line="240" w:lineRule="auto"/>
        <w:ind w:left="720"/>
        <w:rPr>
          <w:rFonts w:ascii="Times New Roman" w:hAnsi="Times New Roman" w:cs="Times New Roman"/>
        </w:rPr>
      </w:pPr>
    </w:p>
    <w:p w14:paraId="1F334C29" w14:textId="515E86C4" w:rsidR="002C2C8F" w:rsidRDefault="002C2C8F" w:rsidP="00D55F54">
      <w:pPr>
        <w:numPr>
          <w:ilvl w:val="0"/>
          <w:numId w:val="5"/>
        </w:numPr>
        <w:spacing w:after="0" w:line="240" w:lineRule="auto"/>
        <w:rPr>
          <w:rFonts w:ascii="Times New Roman" w:hAnsi="Times New Roman" w:cs="Times New Roman"/>
        </w:rPr>
      </w:pPr>
      <w:r w:rsidRPr="002C2C8F">
        <w:rPr>
          <w:rFonts w:ascii="Times New Roman" w:hAnsi="Times New Roman" w:cs="Times New Roman"/>
        </w:rPr>
        <w:t>Fundraising</w:t>
      </w:r>
    </w:p>
    <w:p w14:paraId="50EE59A6" w14:textId="0FF4C6DF" w:rsidR="00D55DC0" w:rsidRDefault="00D55DC0" w:rsidP="00104C4C">
      <w:pPr>
        <w:numPr>
          <w:ilvl w:val="1"/>
          <w:numId w:val="5"/>
        </w:numPr>
        <w:spacing w:after="0" w:line="240" w:lineRule="auto"/>
        <w:rPr>
          <w:rFonts w:ascii="Times New Roman" w:hAnsi="Times New Roman" w:cs="Times New Roman"/>
        </w:rPr>
      </w:pPr>
      <w:r>
        <w:rPr>
          <w:rFonts w:ascii="Times New Roman" w:hAnsi="Times New Roman" w:cs="Times New Roman"/>
        </w:rPr>
        <w:t xml:space="preserve">Annual </w:t>
      </w:r>
      <w:r w:rsidR="00104C4C">
        <w:rPr>
          <w:rFonts w:ascii="Times New Roman" w:hAnsi="Times New Roman" w:cs="Times New Roman"/>
        </w:rPr>
        <w:t xml:space="preserve">2025 </w:t>
      </w:r>
      <w:r>
        <w:rPr>
          <w:rFonts w:ascii="Times New Roman" w:hAnsi="Times New Roman" w:cs="Times New Roman"/>
        </w:rPr>
        <w:t>Appeal</w:t>
      </w:r>
      <w:r w:rsidR="005342CB">
        <w:rPr>
          <w:rFonts w:ascii="Times New Roman" w:hAnsi="Times New Roman" w:cs="Times New Roman"/>
        </w:rPr>
        <w:t xml:space="preserve"> Status</w:t>
      </w:r>
      <w:r w:rsidR="000F7447">
        <w:rPr>
          <w:rFonts w:ascii="Times New Roman" w:hAnsi="Times New Roman" w:cs="Times New Roman"/>
        </w:rPr>
        <w:t xml:space="preserve"> – reviewed and approved by all for stamping and mailing this weekend.</w:t>
      </w:r>
    </w:p>
    <w:p w14:paraId="5835CF3A" w14:textId="77777777" w:rsidR="005342CB" w:rsidRDefault="005342CB" w:rsidP="005342CB">
      <w:pPr>
        <w:spacing w:after="0" w:line="240" w:lineRule="auto"/>
        <w:ind w:left="1440"/>
        <w:rPr>
          <w:rFonts w:ascii="Times New Roman" w:hAnsi="Times New Roman" w:cs="Times New Roman"/>
        </w:rPr>
      </w:pPr>
    </w:p>
    <w:p w14:paraId="0DFAC7B6" w14:textId="33848D0F" w:rsidR="00D55DC0" w:rsidRDefault="00D55DC0" w:rsidP="00104C4C">
      <w:pPr>
        <w:numPr>
          <w:ilvl w:val="1"/>
          <w:numId w:val="5"/>
        </w:numPr>
        <w:spacing w:after="0" w:line="240" w:lineRule="auto"/>
        <w:rPr>
          <w:rFonts w:ascii="Times New Roman" w:hAnsi="Times New Roman" w:cs="Times New Roman"/>
        </w:rPr>
      </w:pPr>
      <w:r>
        <w:rPr>
          <w:rFonts w:ascii="Times New Roman" w:hAnsi="Times New Roman" w:cs="Times New Roman"/>
        </w:rPr>
        <w:t xml:space="preserve">2026: </w:t>
      </w:r>
      <w:r w:rsidR="00104C4C">
        <w:rPr>
          <w:rFonts w:ascii="Times New Roman" w:hAnsi="Times New Roman" w:cs="Times New Roman"/>
        </w:rPr>
        <w:t>Bottle Return (</w:t>
      </w:r>
      <w:r w:rsidR="005342CB">
        <w:rPr>
          <w:rFonts w:ascii="Times New Roman" w:hAnsi="Times New Roman" w:cs="Times New Roman"/>
        </w:rPr>
        <w:t>Joseph</w:t>
      </w:r>
      <w:r w:rsidR="00104C4C">
        <w:rPr>
          <w:rFonts w:ascii="Times New Roman" w:hAnsi="Times New Roman" w:cs="Times New Roman"/>
        </w:rPr>
        <w:t xml:space="preserve">); </w:t>
      </w:r>
      <w:r>
        <w:rPr>
          <w:rFonts w:ascii="Times New Roman" w:hAnsi="Times New Roman" w:cs="Times New Roman"/>
        </w:rPr>
        <w:t>Afternoon Tea (</w:t>
      </w:r>
      <w:r w:rsidR="005342CB">
        <w:rPr>
          <w:rFonts w:ascii="Times New Roman" w:hAnsi="Times New Roman" w:cs="Times New Roman"/>
        </w:rPr>
        <w:t xml:space="preserve">April or </w:t>
      </w:r>
      <w:r>
        <w:rPr>
          <w:rFonts w:ascii="Times New Roman" w:hAnsi="Times New Roman" w:cs="Times New Roman"/>
        </w:rPr>
        <w:t>May</w:t>
      </w:r>
      <w:r w:rsidR="005342CB">
        <w:rPr>
          <w:rFonts w:ascii="Times New Roman" w:hAnsi="Times New Roman" w:cs="Times New Roman"/>
        </w:rPr>
        <w:t>/Lisa</w:t>
      </w:r>
      <w:r>
        <w:rPr>
          <w:rFonts w:ascii="Times New Roman" w:hAnsi="Times New Roman" w:cs="Times New Roman"/>
        </w:rPr>
        <w:t>), Fun Day (2 days this year, June</w:t>
      </w:r>
      <w:r w:rsidR="005342CB">
        <w:rPr>
          <w:rFonts w:ascii="Times New Roman" w:hAnsi="Times New Roman" w:cs="Times New Roman"/>
        </w:rPr>
        <w:t xml:space="preserve"> Fran/Nikki</w:t>
      </w:r>
      <w:r>
        <w:rPr>
          <w:rFonts w:ascii="Times New Roman" w:hAnsi="Times New Roman" w:cs="Times New Roman"/>
        </w:rPr>
        <w:t>)</w:t>
      </w:r>
      <w:r w:rsidR="00104C4C">
        <w:rPr>
          <w:rFonts w:ascii="Times New Roman" w:hAnsi="Times New Roman" w:cs="Times New Roman"/>
        </w:rPr>
        <w:t xml:space="preserve"> Mid-Year (Consider </w:t>
      </w:r>
      <w:r w:rsidR="00AF76BC">
        <w:rPr>
          <w:rFonts w:ascii="Times New Roman" w:hAnsi="Times New Roman" w:cs="Times New Roman"/>
        </w:rPr>
        <w:t xml:space="preserve">Online Appeal, </w:t>
      </w:r>
      <w:proofErr w:type="spellStart"/>
      <w:r w:rsidR="00104C4C">
        <w:rPr>
          <w:rFonts w:ascii="Times New Roman" w:hAnsi="Times New Roman" w:cs="Times New Roman"/>
        </w:rPr>
        <w:t>Bakeless</w:t>
      </w:r>
      <w:proofErr w:type="spellEnd"/>
      <w:r w:rsidR="00104C4C">
        <w:rPr>
          <w:rFonts w:ascii="Times New Roman" w:hAnsi="Times New Roman" w:cs="Times New Roman"/>
        </w:rPr>
        <w:t xml:space="preserve"> Bake Sale/June); </w:t>
      </w:r>
      <w:r>
        <w:rPr>
          <w:rFonts w:ascii="Times New Roman" w:hAnsi="Times New Roman" w:cs="Times New Roman"/>
        </w:rPr>
        <w:t>Chicken BBQ (August) Silent Auction (Sept)</w:t>
      </w:r>
      <w:r w:rsidR="00104C4C">
        <w:rPr>
          <w:rFonts w:ascii="Times New Roman" w:hAnsi="Times New Roman" w:cs="Times New Roman"/>
        </w:rPr>
        <w:t>; Annual Appeal (Nov)</w:t>
      </w:r>
    </w:p>
    <w:p w14:paraId="7F244B9E" w14:textId="77777777" w:rsidR="005342CB" w:rsidRDefault="005342CB" w:rsidP="005342CB">
      <w:pPr>
        <w:spacing w:after="0" w:line="240" w:lineRule="auto"/>
        <w:ind w:left="1440"/>
        <w:rPr>
          <w:rFonts w:ascii="Times New Roman" w:hAnsi="Times New Roman" w:cs="Times New Roman"/>
        </w:rPr>
      </w:pPr>
    </w:p>
    <w:p w14:paraId="6C1EBF16" w14:textId="6EA193AD" w:rsidR="00D55DC0" w:rsidRDefault="00E72166" w:rsidP="00D55F54">
      <w:pPr>
        <w:numPr>
          <w:ilvl w:val="0"/>
          <w:numId w:val="5"/>
        </w:numPr>
        <w:spacing w:after="0" w:line="240" w:lineRule="auto"/>
        <w:rPr>
          <w:rFonts w:ascii="Times New Roman" w:hAnsi="Times New Roman" w:cs="Times New Roman"/>
        </w:rPr>
      </w:pPr>
      <w:r>
        <w:rPr>
          <w:rFonts w:ascii="Times New Roman" w:hAnsi="Times New Roman" w:cs="Times New Roman"/>
        </w:rPr>
        <w:t>G</w:t>
      </w:r>
      <w:r w:rsidR="00D55DC0">
        <w:rPr>
          <w:rFonts w:ascii="Times New Roman" w:hAnsi="Times New Roman" w:cs="Times New Roman"/>
        </w:rPr>
        <w:t>rants</w:t>
      </w:r>
    </w:p>
    <w:p w14:paraId="1AB84BA7" w14:textId="048EE056" w:rsidR="00104C4C" w:rsidRDefault="00E4467C" w:rsidP="00104C4C">
      <w:pPr>
        <w:pStyle w:val="ListParagraph"/>
        <w:numPr>
          <w:ilvl w:val="0"/>
          <w:numId w:val="20"/>
        </w:numPr>
        <w:spacing w:after="0" w:line="240" w:lineRule="auto"/>
        <w:ind w:left="1440"/>
        <w:rPr>
          <w:rFonts w:ascii="Times New Roman" w:hAnsi="Times New Roman" w:cs="Times New Roman"/>
        </w:rPr>
      </w:pPr>
      <w:r>
        <w:rPr>
          <w:rFonts w:ascii="Times New Roman" w:hAnsi="Times New Roman" w:cs="Times New Roman"/>
        </w:rPr>
        <w:t>N</w:t>
      </w:r>
      <w:r w:rsidR="000F7447">
        <w:rPr>
          <w:rFonts w:ascii="Times New Roman" w:hAnsi="Times New Roman" w:cs="Times New Roman"/>
        </w:rPr>
        <w:t>o</w:t>
      </w:r>
      <w:r>
        <w:rPr>
          <w:rFonts w:ascii="Times New Roman" w:hAnsi="Times New Roman" w:cs="Times New Roman"/>
        </w:rPr>
        <w:t xml:space="preserve"> report</w:t>
      </w:r>
    </w:p>
    <w:p w14:paraId="6E48CDE5" w14:textId="77777777" w:rsidR="00E4467C" w:rsidRPr="00104C4C" w:rsidRDefault="00E4467C" w:rsidP="00E4467C">
      <w:pPr>
        <w:pStyle w:val="ListParagraph"/>
        <w:spacing w:after="0" w:line="240" w:lineRule="auto"/>
        <w:ind w:left="1440"/>
        <w:rPr>
          <w:rFonts w:ascii="Times New Roman" w:hAnsi="Times New Roman" w:cs="Times New Roman"/>
        </w:rPr>
      </w:pPr>
    </w:p>
    <w:p w14:paraId="002C4DB1" w14:textId="0548A213" w:rsidR="00104C4C" w:rsidRDefault="00104C4C" w:rsidP="00104C4C">
      <w:pPr>
        <w:numPr>
          <w:ilvl w:val="0"/>
          <w:numId w:val="5"/>
        </w:numPr>
        <w:spacing w:after="0" w:line="240" w:lineRule="auto"/>
        <w:rPr>
          <w:rFonts w:ascii="Times New Roman" w:hAnsi="Times New Roman" w:cs="Times New Roman"/>
        </w:rPr>
      </w:pPr>
      <w:r>
        <w:rPr>
          <w:rFonts w:ascii="Times New Roman" w:hAnsi="Times New Roman" w:cs="Times New Roman"/>
        </w:rPr>
        <w:t>Operations</w:t>
      </w:r>
      <w:r w:rsidR="000F7447">
        <w:rPr>
          <w:rFonts w:ascii="Times New Roman" w:hAnsi="Times New Roman" w:cs="Times New Roman"/>
        </w:rPr>
        <w:t xml:space="preserve"> – </w:t>
      </w:r>
      <w:r w:rsidR="00E4467C">
        <w:rPr>
          <w:rFonts w:ascii="Times New Roman" w:hAnsi="Times New Roman" w:cs="Times New Roman"/>
        </w:rPr>
        <w:t xml:space="preserve">outdoor </w:t>
      </w:r>
      <w:r w:rsidR="000F7447">
        <w:rPr>
          <w:rFonts w:ascii="Times New Roman" w:hAnsi="Times New Roman" w:cs="Times New Roman"/>
        </w:rPr>
        <w:t>lights checked and hopefully fixed.</w:t>
      </w:r>
    </w:p>
    <w:p w14:paraId="3F0D5E14" w14:textId="77777777" w:rsidR="005342CB" w:rsidRPr="00104C4C" w:rsidRDefault="005342CB" w:rsidP="005342CB">
      <w:pPr>
        <w:spacing w:after="0" w:line="240" w:lineRule="auto"/>
        <w:ind w:left="720"/>
        <w:rPr>
          <w:rFonts w:ascii="Times New Roman" w:hAnsi="Times New Roman" w:cs="Times New Roman"/>
        </w:rPr>
      </w:pPr>
    </w:p>
    <w:p w14:paraId="1DDD2319" w14:textId="3358E5D0" w:rsidR="005F4D0B" w:rsidRPr="00104C4C" w:rsidRDefault="002C2C8F" w:rsidP="005F4D0B">
      <w:pPr>
        <w:numPr>
          <w:ilvl w:val="0"/>
          <w:numId w:val="5"/>
        </w:numPr>
        <w:spacing w:after="0" w:line="240" w:lineRule="auto"/>
        <w:rPr>
          <w:rFonts w:ascii="Times New Roman" w:hAnsi="Times New Roman" w:cs="Times New Roman"/>
        </w:rPr>
      </w:pPr>
      <w:r w:rsidRPr="00104C4C">
        <w:rPr>
          <w:rFonts w:ascii="Times New Roman" w:hAnsi="Times New Roman" w:cs="Times New Roman"/>
        </w:rPr>
        <w:t>Personnel</w:t>
      </w:r>
    </w:p>
    <w:p w14:paraId="5B1EFA57" w14:textId="77777777" w:rsidR="005342CB" w:rsidRDefault="002C2C8F" w:rsidP="005342CB">
      <w:pPr>
        <w:pStyle w:val="ListParagraph"/>
        <w:numPr>
          <w:ilvl w:val="0"/>
          <w:numId w:val="21"/>
        </w:numPr>
        <w:spacing w:after="0" w:line="240" w:lineRule="auto"/>
        <w:ind w:left="1440"/>
        <w:rPr>
          <w:rFonts w:ascii="Times New Roman" w:hAnsi="Times New Roman" w:cs="Times New Roman"/>
        </w:rPr>
      </w:pPr>
      <w:r w:rsidRPr="005F4D0B">
        <w:rPr>
          <w:rFonts w:ascii="Times New Roman" w:hAnsi="Times New Roman" w:cs="Times New Roman"/>
        </w:rPr>
        <w:t xml:space="preserve">Reminder: Trustees need to complete </w:t>
      </w:r>
      <w:r w:rsidR="00E86C62" w:rsidRPr="005F4D0B">
        <w:rPr>
          <w:rFonts w:ascii="Times New Roman" w:hAnsi="Times New Roman" w:cs="Times New Roman"/>
        </w:rPr>
        <w:t xml:space="preserve">two (2) </w:t>
      </w:r>
      <w:r w:rsidRPr="005F4D0B">
        <w:rPr>
          <w:rFonts w:ascii="Times New Roman" w:hAnsi="Times New Roman" w:cs="Times New Roman"/>
        </w:rPr>
        <w:t>OWWL training sessions, and one more on sexual harassment, and provide certificates of attendance for library files.</w:t>
      </w:r>
    </w:p>
    <w:p w14:paraId="36D19AF7" w14:textId="172F4486" w:rsidR="00F76F9F" w:rsidRPr="00F76F9F" w:rsidRDefault="00F76F9F" w:rsidP="00F76F9F">
      <w:pPr>
        <w:pStyle w:val="ListParagraph"/>
        <w:numPr>
          <w:ilvl w:val="0"/>
          <w:numId w:val="21"/>
        </w:numPr>
        <w:shd w:val="clear" w:color="auto" w:fill="FFFFFF"/>
        <w:spacing w:after="0" w:line="240" w:lineRule="auto"/>
        <w:rPr>
          <w:rFonts w:ascii="Calibri" w:eastAsia="Times New Roman" w:hAnsi="Calibri" w:cs="Calibri"/>
          <w:color w:val="222222"/>
          <w:kern w:val="0"/>
          <w14:ligatures w14:val="none"/>
        </w:rPr>
      </w:pPr>
      <w:r w:rsidRPr="00F76F9F">
        <w:rPr>
          <w:rFonts w:ascii="Times New Roman" w:hAnsi="Times New Roman" w:cs="Times New Roman"/>
        </w:rPr>
        <w:t>Lisa Moore moved to formally welcome back Joseph Luciano following a leave of absence and MJ seconded, and the motion passed unanimously</w:t>
      </w:r>
      <w:r w:rsidRPr="00F76F9F">
        <w:rPr>
          <w:rFonts w:ascii="Roboto" w:eastAsia="Times New Roman" w:hAnsi="Roboto" w:cs="Calibri"/>
          <w:color w:val="000000"/>
          <w:kern w:val="0"/>
          <w:sz w:val="22"/>
          <w:szCs w:val="22"/>
          <w14:ligatures w14:val="none"/>
        </w:rPr>
        <w:t>.</w:t>
      </w:r>
    </w:p>
    <w:p w14:paraId="2232C42F" w14:textId="06439A25" w:rsidR="00F76F9F" w:rsidRPr="00F76F9F" w:rsidRDefault="00F76F9F" w:rsidP="00F76F9F">
      <w:pPr>
        <w:pStyle w:val="ListParagraph"/>
        <w:numPr>
          <w:ilvl w:val="0"/>
          <w:numId w:val="21"/>
        </w:numPr>
        <w:shd w:val="clear" w:color="auto" w:fill="FFFFFF"/>
        <w:spacing w:after="0" w:line="240" w:lineRule="auto"/>
        <w:rPr>
          <w:rFonts w:ascii="Times New Roman" w:hAnsi="Times New Roman" w:cs="Times New Roman"/>
        </w:rPr>
      </w:pPr>
      <w:r w:rsidRPr="00F76F9F">
        <w:rPr>
          <w:rFonts w:ascii="Times New Roman" w:hAnsi="Times New Roman" w:cs="Times New Roman"/>
        </w:rPr>
        <w:t>Lisa Moore moved to appoint Fran Lupiani to a three-year term on the Bristol Library Board of Trustees beginning January 1, 2026, and ending December 31, 2028. Sally seconded, and the motion passed unanimously.</w:t>
      </w:r>
    </w:p>
    <w:p w14:paraId="71177120" w14:textId="320E9F56" w:rsidR="00F76F9F" w:rsidRPr="00F76F9F" w:rsidRDefault="00F76F9F" w:rsidP="00F76F9F">
      <w:pPr>
        <w:pStyle w:val="ListParagraph"/>
        <w:numPr>
          <w:ilvl w:val="0"/>
          <w:numId w:val="21"/>
        </w:numPr>
        <w:shd w:val="clear" w:color="auto" w:fill="FFFFFF"/>
        <w:spacing w:after="0" w:line="240" w:lineRule="auto"/>
        <w:rPr>
          <w:rFonts w:ascii="Times New Roman" w:hAnsi="Times New Roman" w:cs="Times New Roman"/>
        </w:rPr>
      </w:pPr>
      <w:r w:rsidRPr="00F76F9F">
        <w:rPr>
          <w:rFonts w:ascii="Times New Roman" w:hAnsi="Times New Roman" w:cs="Times New Roman"/>
        </w:rPr>
        <w:lastRenderedPageBreak/>
        <w:t>Lisa Moore moved to thank MJ Stoltz for her dedicated service to the Bristol Library Board of Trustees and the Bristol community during her term ending December 31, 2025. Rebecca seconded, and the motion passed unanimously.</w:t>
      </w:r>
    </w:p>
    <w:p w14:paraId="3BD91A56" w14:textId="00E89BC6" w:rsidR="00E72166" w:rsidRPr="005342CB" w:rsidRDefault="00E72166" w:rsidP="005342CB">
      <w:pPr>
        <w:pStyle w:val="ListParagraph"/>
        <w:shd w:val="clear" w:color="auto" w:fill="FFFFFF"/>
        <w:spacing w:after="0" w:line="240" w:lineRule="auto"/>
        <w:ind w:left="1800"/>
        <w:rPr>
          <w:rFonts w:ascii="Roboto" w:eastAsia="Times New Roman" w:hAnsi="Roboto" w:cs="Times New Roman"/>
          <w:color w:val="000000"/>
          <w:kern w:val="0"/>
          <w:sz w:val="22"/>
          <w:szCs w:val="22"/>
          <w14:ligatures w14:val="none"/>
        </w:rPr>
      </w:pPr>
    </w:p>
    <w:p w14:paraId="6B69CA5F" w14:textId="77777777" w:rsidR="005F4D0B" w:rsidRDefault="005F4D0B" w:rsidP="005F4D0B">
      <w:pPr>
        <w:spacing w:after="0" w:line="240" w:lineRule="auto"/>
        <w:rPr>
          <w:rFonts w:ascii="Times New Roman" w:hAnsi="Times New Roman" w:cs="Times New Roman"/>
        </w:rPr>
      </w:pPr>
    </w:p>
    <w:p w14:paraId="22B450EC" w14:textId="1CED2298" w:rsidR="005F4D0B" w:rsidRPr="005F4D0B" w:rsidRDefault="002C2C8F" w:rsidP="005F4D0B">
      <w:pPr>
        <w:spacing w:after="0" w:line="240" w:lineRule="auto"/>
        <w:rPr>
          <w:rFonts w:ascii="Times New Roman" w:hAnsi="Times New Roman" w:cs="Times New Roman"/>
        </w:rPr>
      </w:pPr>
      <w:r w:rsidRPr="002C2C8F">
        <w:rPr>
          <w:rFonts w:ascii="Times New Roman" w:hAnsi="Times New Roman" w:cs="Times New Roman"/>
        </w:rPr>
        <w:t>Communications</w:t>
      </w:r>
      <w:r w:rsidR="005F4D0B">
        <w:rPr>
          <w:rFonts w:ascii="Times New Roman" w:hAnsi="Times New Roman" w:cs="Times New Roman"/>
        </w:rPr>
        <w:t xml:space="preserve">: </w:t>
      </w:r>
    </w:p>
    <w:p w14:paraId="20529BD7" w14:textId="77777777" w:rsidR="005F4D0B" w:rsidRDefault="005F4D0B" w:rsidP="005F4D0B">
      <w:pPr>
        <w:spacing w:after="0" w:line="240" w:lineRule="auto"/>
        <w:rPr>
          <w:rFonts w:ascii="Times New Roman" w:hAnsi="Times New Roman" w:cs="Times New Roman"/>
        </w:rPr>
      </w:pPr>
    </w:p>
    <w:p w14:paraId="75657F0C" w14:textId="61AA4756" w:rsidR="005F4D0B" w:rsidRPr="005F4D0B" w:rsidRDefault="002C2C8F" w:rsidP="00D55DC0">
      <w:pPr>
        <w:spacing w:after="0" w:line="240" w:lineRule="auto"/>
        <w:rPr>
          <w:rFonts w:ascii="Times New Roman" w:hAnsi="Times New Roman" w:cs="Times New Roman"/>
        </w:rPr>
      </w:pPr>
      <w:r w:rsidRPr="005F4D0B">
        <w:rPr>
          <w:rFonts w:ascii="Times New Roman" w:hAnsi="Times New Roman" w:cs="Times New Roman"/>
        </w:rPr>
        <w:t>Old Business</w:t>
      </w:r>
    </w:p>
    <w:p w14:paraId="11944531" w14:textId="0DE27834" w:rsidR="005342CB" w:rsidRDefault="005F4D0B" w:rsidP="005342CB">
      <w:pPr>
        <w:pStyle w:val="ListParagraph"/>
        <w:numPr>
          <w:ilvl w:val="0"/>
          <w:numId w:val="18"/>
        </w:numPr>
        <w:spacing w:after="0" w:line="240" w:lineRule="auto"/>
        <w:rPr>
          <w:rFonts w:ascii="Times New Roman" w:hAnsi="Times New Roman" w:cs="Times New Roman"/>
        </w:rPr>
      </w:pPr>
      <w:r w:rsidRPr="005F4D0B">
        <w:rPr>
          <w:rFonts w:ascii="Times New Roman" w:hAnsi="Times New Roman" w:cs="Times New Roman"/>
        </w:rPr>
        <w:t>In memorial plaque</w:t>
      </w:r>
      <w:r w:rsidR="002B77B0">
        <w:rPr>
          <w:rFonts w:ascii="Times New Roman" w:hAnsi="Times New Roman" w:cs="Times New Roman"/>
        </w:rPr>
        <w:t xml:space="preserve"> – now referred to as Volunteer Recognition Plaque. MJ was in contact with Ann and she now has a list of prior volunteers. MJ suggested having photo and info </w:t>
      </w:r>
      <w:r w:rsidR="00E4467C">
        <w:rPr>
          <w:rFonts w:ascii="Times New Roman" w:hAnsi="Times New Roman" w:cs="Times New Roman"/>
        </w:rPr>
        <w:t xml:space="preserve">on each listed volunteer </w:t>
      </w:r>
      <w:r w:rsidR="002B77B0">
        <w:rPr>
          <w:rFonts w:ascii="Times New Roman" w:hAnsi="Times New Roman" w:cs="Times New Roman"/>
        </w:rPr>
        <w:t>on</w:t>
      </w:r>
      <w:r w:rsidR="00E4467C">
        <w:rPr>
          <w:rFonts w:ascii="Times New Roman" w:hAnsi="Times New Roman" w:cs="Times New Roman"/>
        </w:rPr>
        <w:t xml:space="preserve"> the</w:t>
      </w:r>
      <w:r w:rsidR="002B77B0">
        <w:rPr>
          <w:rFonts w:ascii="Times New Roman" w:hAnsi="Times New Roman" w:cs="Times New Roman"/>
        </w:rPr>
        <w:t xml:space="preserve"> web site.  Also suggested an electronic photo frame for </w:t>
      </w:r>
      <w:r w:rsidR="00E4467C">
        <w:rPr>
          <w:rFonts w:ascii="Times New Roman" w:hAnsi="Times New Roman" w:cs="Times New Roman"/>
        </w:rPr>
        <w:t xml:space="preserve">past and </w:t>
      </w:r>
      <w:r w:rsidR="002B77B0">
        <w:rPr>
          <w:rFonts w:ascii="Times New Roman" w:hAnsi="Times New Roman" w:cs="Times New Roman"/>
        </w:rPr>
        <w:t>current volunteers and all previous board members. Halex is the vendor in Geneva</w:t>
      </w:r>
      <w:r w:rsidR="00EE50BD">
        <w:rPr>
          <w:rFonts w:ascii="Times New Roman" w:hAnsi="Times New Roman" w:cs="Times New Roman"/>
        </w:rPr>
        <w:t>. MJ suggested that a notice go out to the public asking for suggestions!</w:t>
      </w:r>
    </w:p>
    <w:p w14:paraId="31C891EE" w14:textId="60C978A8" w:rsidR="00EE50BD" w:rsidRPr="005342CB" w:rsidRDefault="00EE50BD" w:rsidP="00EE50BD">
      <w:pPr>
        <w:pStyle w:val="ListParagraph"/>
        <w:spacing w:after="0" w:line="240" w:lineRule="auto"/>
        <w:ind w:left="1080"/>
        <w:rPr>
          <w:rFonts w:ascii="Times New Roman" w:hAnsi="Times New Roman" w:cs="Times New Roman"/>
        </w:rPr>
      </w:pPr>
      <w:r>
        <w:rPr>
          <w:rFonts w:ascii="Times New Roman" w:hAnsi="Times New Roman" w:cs="Times New Roman"/>
        </w:rPr>
        <w:t xml:space="preserve">Lisa suggested a committee to discuss criteria for members and the names to go on the plaque: </w:t>
      </w:r>
      <w:r w:rsidR="00E4467C">
        <w:rPr>
          <w:rFonts w:ascii="Times New Roman" w:hAnsi="Times New Roman" w:cs="Times New Roman"/>
        </w:rPr>
        <w:t xml:space="preserve">and the committee comprises </w:t>
      </w:r>
      <w:r>
        <w:rPr>
          <w:rFonts w:ascii="Times New Roman" w:hAnsi="Times New Roman" w:cs="Times New Roman"/>
        </w:rPr>
        <w:t>MJ, Rebecca, Ann and Fran</w:t>
      </w:r>
      <w:r w:rsidR="00E4467C">
        <w:rPr>
          <w:rFonts w:ascii="Times New Roman" w:hAnsi="Times New Roman" w:cs="Times New Roman"/>
        </w:rPr>
        <w:t>.</w:t>
      </w:r>
    </w:p>
    <w:p w14:paraId="23642B99" w14:textId="48B79E35" w:rsidR="00A646AF" w:rsidRDefault="002C2C8F" w:rsidP="00D55F54">
      <w:pPr>
        <w:spacing w:after="0" w:line="240" w:lineRule="auto"/>
        <w:rPr>
          <w:rFonts w:ascii="Times New Roman" w:hAnsi="Times New Roman" w:cs="Times New Roman"/>
        </w:rPr>
      </w:pPr>
      <w:r w:rsidRPr="002C2C8F">
        <w:rPr>
          <w:rFonts w:ascii="Times New Roman" w:hAnsi="Times New Roman" w:cs="Times New Roman"/>
        </w:rPr>
        <w:t>New Business</w:t>
      </w:r>
    </w:p>
    <w:p w14:paraId="473D3B22" w14:textId="18A6F0EC" w:rsidR="00AF76BC" w:rsidRDefault="00AF76BC" w:rsidP="00AF76BC">
      <w:pPr>
        <w:pStyle w:val="ListParagraph"/>
        <w:numPr>
          <w:ilvl w:val="0"/>
          <w:numId w:val="23"/>
        </w:numPr>
        <w:spacing w:after="0" w:line="240" w:lineRule="auto"/>
        <w:rPr>
          <w:rFonts w:ascii="Times New Roman" w:hAnsi="Times New Roman" w:cs="Times New Roman"/>
        </w:rPr>
      </w:pPr>
      <w:r w:rsidRPr="00AF76BC">
        <w:rPr>
          <w:rFonts w:ascii="Times New Roman" w:hAnsi="Times New Roman" w:cs="Times New Roman"/>
        </w:rPr>
        <w:t>Review of 5 Year Plan</w:t>
      </w:r>
    </w:p>
    <w:p w14:paraId="13017AE7" w14:textId="686937F1" w:rsidR="00EE50BD" w:rsidRDefault="00EE50BD" w:rsidP="00AF76BC">
      <w:pPr>
        <w:pStyle w:val="ListParagraph"/>
        <w:numPr>
          <w:ilvl w:val="0"/>
          <w:numId w:val="23"/>
        </w:numPr>
        <w:spacing w:after="0" w:line="240" w:lineRule="auto"/>
        <w:rPr>
          <w:rFonts w:ascii="Times New Roman" w:hAnsi="Times New Roman" w:cs="Times New Roman"/>
        </w:rPr>
      </w:pPr>
      <w:r>
        <w:rPr>
          <w:rFonts w:ascii="Times New Roman" w:hAnsi="Times New Roman" w:cs="Times New Roman"/>
        </w:rPr>
        <w:t>Need to increase stats 10% over pre-Covid numbers.</w:t>
      </w:r>
    </w:p>
    <w:p w14:paraId="3F783963" w14:textId="4701E4A0" w:rsidR="00EE50BD" w:rsidRDefault="00EE50BD" w:rsidP="00AF76BC">
      <w:pPr>
        <w:pStyle w:val="ListParagraph"/>
        <w:numPr>
          <w:ilvl w:val="0"/>
          <w:numId w:val="23"/>
        </w:numPr>
        <w:spacing w:after="0" w:line="240" w:lineRule="auto"/>
        <w:rPr>
          <w:rFonts w:ascii="Times New Roman" w:hAnsi="Times New Roman" w:cs="Times New Roman"/>
        </w:rPr>
      </w:pPr>
      <w:r>
        <w:rPr>
          <w:rFonts w:ascii="Times New Roman" w:hAnsi="Times New Roman" w:cs="Times New Roman"/>
        </w:rPr>
        <w:t>Accomplishments this year to celebrate:</w:t>
      </w:r>
    </w:p>
    <w:p w14:paraId="2F83CE1D" w14:textId="213696C3" w:rsidR="00EE50BD" w:rsidRDefault="00EE50BD" w:rsidP="00EE50BD">
      <w:pPr>
        <w:pStyle w:val="ListParagraph"/>
        <w:spacing w:after="0" w:line="240" w:lineRule="auto"/>
        <w:ind w:left="1080"/>
        <w:rPr>
          <w:rFonts w:ascii="Times New Roman" w:hAnsi="Times New Roman" w:cs="Times New Roman"/>
        </w:rPr>
      </w:pPr>
      <w:r>
        <w:rPr>
          <w:rFonts w:ascii="Times New Roman" w:hAnsi="Times New Roman" w:cs="Times New Roman"/>
        </w:rPr>
        <w:t>Partnership with GELL Center – writers and books outpost</w:t>
      </w:r>
    </w:p>
    <w:p w14:paraId="01426592" w14:textId="0B6E9347" w:rsidR="00EE50BD" w:rsidRDefault="00EE50BD" w:rsidP="00EE50BD">
      <w:pPr>
        <w:pStyle w:val="ListParagraph"/>
        <w:spacing w:after="0" w:line="240" w:lineRule="auto"/>
        <w:ind w:left="1080"/>
        <w:rPr>
          <w:rFonts w:ascii="Times New Roman" w:hAnsi="Times New Roman" w:cs="Times New Roman"/>
        </w:rPr>
      </w:pPr>
      <w:r>
        <w:rPr>
          <w:rFonts w:ascii="Times New Roman" w:hAnsi="Times New Roman" w:cs="Times New Roman"/>
        </w:rPr>
        <w:t>Book Club started</w:t>
      </w:r>
    </w:p>
    <w:p w14:paraId="3307EC69" w14:textId="1445B0F0" w:rsidR="00EE50BD" w:rsidRDefault="00EE50BD" w:rsidP="00EE50BD">
      <w:pPr>
        <w:pStyle w:val="ListParagraph"/>
        <w:spacing w:after="0" w:line="240" w:lineRule="auto"/>
        <w:ind w:left="1080"/>
        <w:rPr>
          <w:rFonts w:ascii="Times New Roman" w:hAnsi="Times New Roman" w:cs="Times New Roman"/>
        </w:rPr>
      </w:pPr>
      <w:r>
        <w:rPr>
          <w:rFonts w:ascii="Times New Roman" w:hAnsi="Times New Roman" w:cs="Times New Roman"/>
        </w:rPr>
        <w:t>Lot of programming for the aging community</w:t>
      </w:r>
      <w:r w:rsidR="007A00E2">
        <w:rPr>
          <w:rFonts w:ascii="Times New Roman" w:hAnsi="Times New Roman" w:cs="Times New Roman"/>
        </w:rPr>
        <w:t>, including the panel for the aging</w:t>
      </w:r>
    </w:p>
    <w:p w14:paraId="66BF2F00" w14:textId="4620D653" w:rsidR="007A00E2" w:rsidRDefault="007A00E2" w:rsidP="00EE50BD">
      <w:pPr>
        <w:pStyle w:val="ListParagraph"/>
        <w:spacing w:after="0" w:line="240" w:lineRule="auto"/>
        <w:ind w:left="1080"/>
        <w:rPr>
          <w:rFonts w:ascii="Times New Roman" w:hAnsi="Times New Roman" w:cs="Times New Roman"/>
        </w:rPr>
      </w:pPr>
      <w:r>
        <w:rPr>
          <w:rFonts w:ascii="Times New Roman" w:hAnsi="Times New Roman" w:cs="Times New Roman"/>
        </w:rPr>
        <w:t>Partnership with town for Music in the Park</w:t>
      </w:r>
    </w:p>
    <w:p w14:paraId="2ABC7B6E" w14:textId="57981D04" w:rsidR="007A00E2" w:rsidRDefault="007A00E2" w:rsidP="00EE50BD">
      <w:pPr>
        <w:pStyle w:val="ListParagraph"/>
        <w:spacing w:after="0" w:line="240" w:lineRule="auto"/>
        <w:ind w:left="1080"/>
        <w:rPr>
          <w:rFonts w:ascii="Times New Roman" w:hAnsi="Times New Roman" w:cs="Times New Roman"/>
        </w:rPr>
      </w:pPr>
      <w:r>
        <w:rPr>
          <w:rFonts w:ascii="Times New Roman" w:hAnsi="Times New Roman" w:cs="Times New Roman"/>
        </w:rPr>
        <w:t xml:space="preserve">Partnership with BVFD and United Church of </w:t>
      </w:r>
      <w:r w:rsidRPr="007A00E2">
        <w:rPr>
          <w:rFonts w:ascii="Times New Roman" w:hAnsi="Times New Roman" w:cs="Times New Roman"/>
        </w:rPr>
        <w:t>Bristol</w:t>
      </w:r>
      <w:r>
        <w:rPr>
          <w:rFonts w:ascii="Times New Roman" w:hAnsi="Times New Roman" w:cs="Times New Roman"/>
        </w:rPr>
        <w:t xml:space="preserve"> for Trunk or Treat and Easter Egg Hunt</w:t>
      </w:r>
    </w:p>
    <w:p w14:paraId="26F6A2BF" w14:textId="07103FD5" w:rsidR="007A00E2" w:rsidRDefault="007A00E2" w:rsidP="00EE50BD">
      <w:pPr>
        <w:pStyle w:val="ListParagraph"/>
        <w:spacing w:after="0" w:line="240" w:lineRule="auto"/>
        <w:ind w:left="1080"/>
        <w:rPr>
          <w:rFonts w:ascii="Times New Roman" w:hAnsi="Times New Roman" w:cs="Times New Roman"/>
        </w:rPr>
      </w:pPr>
      <w:r>
        <w:rPr>
          <w:rFonts w:ascii="Times New Roman" w:hAnsi="Times New Roman" w:cs="Times New Roman"/>
        </w:rPr>
        <w:t>Burning Springs with Bristol Hills Historical Soc.</w:t>
      </w:r>
    </w:p>
    <w:p w14:paraId="23C56F9F" w14:textId="6987C687" w:rsidR="007A00E2" w:rsidRDefault="007A00E2" w:rsidP="00EE50BD">
      <w:pPr>
        <w:pStyle w:val="ListParagraph"/>
        <w:spacing w:after="0" w:line="240" w:lineRule="auto"/>
        <w:ind w:left="1080"/>
        <w:rPr>
          <w:rFonts w:ascii="Times New Roman" w:hAnsi="Times New Roman" w:cs="Times New Roman"/>
        </w:rPr>
      </w:pPr>
      <w:r>
        <w:rPr>
          <w:rFonts w:ascii="Times New Roman" w:hAnsi="Times New Roman" w:cs="Times New Roman"/>
        </w:rPr>
        <w:t>Writers and Books – we bought the summer reading books that they suggested.</w:t>
      </w:r>
    </w:p>
    <w:p w14:paraId="35602254" w14:textId="2A1A0923" w:rsidR="007A00E2" w:rsidRDefault="007A00E2" w:rsidP="00EE50BD">
      <w:pPr>
        <w:pStyle w:val="ListParagraph"/>
        <w:spacing w:after="0" w:line="240" w:lineRule="auto"/>
        <w:ind w:left="1080"/>
        <w:rPr>
          <w:rFonts w:ascii="Times New Roman" w:hAnsi="Times New Roman" w:cs="Times New Roman"/>
        </w:rPr>
      </w:pPr>
      <w:r>
        <w:rPr>
          <w:rFonts w:ascii="Times New Roman" w:hAnsi="Times New Roman" w:cs="Times New Roman"/>
        </w:rPr>
        <w:t>Signs for neighborhood yards</w:t>
      </w:r>
    </w:p>
    <w:p w14:paraId="1C9A5A86" w14:textId="77777777" w:rsidR="007A00E2" w:rsidRDefault="007A00E2" w:rsidP="007A00E2">
      <w:pPr>
        <w:pStyle w:val="ListParagraph"/>
        <w:spacing w:after="0" w:line="240" w:lineRule="auto"/>
        <w:ind w:left="1080"/>
        <w:rPr>
          <w:rFonts w:ascii="Times New Roman" w:hAnsi="Times New Roman" w:cs="Times New Roman"/>
        </w:rPr>
      </w:pPr>
      <w:r>
        <w:rPr>
          <w:rFonts w:ascii="Times New Roman" w:hAnsi="Times New Roman" w:cs="Times New Roman"/>
        </w:rPr>
        <w:t>Home schooling meet up</w:t>
      </w:r>
      <w:r w:rsidRPr="007A00E2">
        <w:rPr>
          <w:rFonts w:ascii="Times New Roman" w:hAnsi="Times New Roman" w:cs="Times New Roman"/>
        </w:rPr>
        <w:t xml:space="preserve"> program</w:t>
      </w:r>
    </w:p>
    <w:p w14:paraId="7B3ACBFB" w14:textId="46A9CAF2" w:rsidR="003A5E7A" w:rsidRDefault="007A00E2" w:rsidP="007A00E2">
      <w:pPr>
        <w:pStyle w:val="ListParagraph"/>
        <w:spacing w:after="0" w:line="240" w:lineRule="auto"/>
        <w:ind w:left="1080"/>
        <w:rPr>
          <w:rFonts w:ascii="Times New Roman" w:hAnsi="Times New Roman" w:cs="Times New Roman"/>
        </w:rPr>
      </w:pPr>
      <w:r>
        <w:rPr>
          <w:rFonts w:ascii="Times New Roman" w:hAnsi="Times New Roman" w:cs="Times New Roman"/>
        </w:rPr>
        <w:t xml:space="preserve">Honeoye Schools help with </w:t>
      </w:r>
      <w:r w:rsidR="00E4467C">
        <w:rPr>
          <w:rFonts w:ascii="Times New Roman" w:hAnsi="Times New Roman" w:cs="Times New Roman"/>
        </w:rPr>
        <w:t>beautification of library</w:t>
      </w:r>
    </w:p>
    <w:p w14:paraId="5921EE55" w14:textId="4A74F872" w:rsidR="007A00E2" w:rsidRDefault="007A00E2" w:rsidP="007A00E2">
      <w:pPr>
        <w:pStyle w:val="ListParagraph"/>
        <w:spacing w:after="0" w:line="240" w:lineRule="auto"/>
        <w:ind w:left="1080"/>
        <w:rPr>
          <w:rFonts w:ascii="Times New Roman" w:hAnsi="Times New Roman" w:cs="Times New Roman"/>
        </w:rPr>
      </w:pPr>
      <w:r>
        <w:rPr>
          <w:rFonts w:ascii="Times New Roman" w:hAnsi="Times New Roman" w:cs="Times New Roman"/>
        </w:rPr>
        <w:t>Bloomfield School help with afternoon tea</w:t>
      </w:r>
      <w:r w:rsidR="00E4467C">
        <w:rPr>
          <w:rFonts w:ascii="Times New Roman" w:hAnsi="Times New Roman" w:cs="Times New Roman"/>
        </w:rPr>
        <w:t xml:space="preserve"> fundraiser</w:t>
      </w:r>
    </w:p>
    <w:p w14:paraId="7D0C7A83" w14:textId="00D4DBE1" w:rsidR="007A00E2" w:rsidRDefault="007A00E2" w:rsidP="007A00E2">
      <w:pPr>
        <w:pStyle w:val="ListParagraph"/>
        <w:spacing w:after="0" w:line="240" w:lineRule="auto"/>
        <w:ind w:left="1080"/>
        <w:rPr>
          <w:rFonts w:ascii="Times New Roman" w:hAnsi="Times New Roman" w:cs="Times New Roman"/>
        </w:rPr>
      </w:pPr>
      <w:r>
        <w:rPr>
          <w:rFonts w:ascii="Times New Roman" w:hAnsi="Times New Roman" w:cs="Times New Roman"/>
        </w:rPr>
        <w:t>Little Free Libraries</w:t>
      </w:r>
      <w:r w:rsidR="00E4467C">
        <w:rPr>
          <w:rFonts w:ascii="Times New Roman" w:hAnsi="Times New Roman" w:cs="Times New Roman"/>
        </w:rPr>
        <w:t xml:space="preserve"> </w:t>
      </w:r>
    </w:p>
    <w:p w14:paraId="25E1639C" w14:textId="3AB74254" w:rsidR="007A00E2" w:rsidRDefault="007A00E2" w:rsidP="007A00E2">
      <w:pPr>
        <w:pStyle w:val="ListParagraph"/>
        <w:spacing w:after="0" w:line="240" w:lineRule="auto"/>
        <w:ind w:left="1080"/>
        <w:rPr>
          <w:rFonts w:ascii="Times New Roman" w:hAnsi="Times New Roman" w:cs="Times New Roman"/>
        </w:rPr>
      </w:pPr>
      <w:r>
        <w:rPr>
          <w:rFonts w:ascii="Times New Roman" w:hAnsi="Times New Roman" w:cs="Times New Roman"/>
        </w:rPr>
        <w:t xml:space="preserve">National Honor Society student provided one on one technological </w:t>
      </w:r>
      <w:r w:rsidR="00E4467C">
        <w:rPr>
          <w:rFonts w:ascii="Times New Roman" w:hAnsi="Times New Roman" w:cs="Times New Roman"/>
        </w:rPr>
        <w:t xml:space="preserve">help </w:t>
      </w:r>
    </w:p>
    <w:p w14:paraId="76E3545B" w14:textId="0F73E267" w:rsidR="007A00E2" w:rsidRDefault="00CF62F7" w:rsidP="007A00E2">
      <w:pPr>
        <w:pStyle w:val="ListParagraph"/>
        <w:spacing w:after="0" w:line="240" w:lineRule="auto"/>
        <w:ind w:left="1080"/>
        <w:rPr>
          <w:rFonts w:ascii="Times New Roman" w:hAnsi="Times New Roman" w:cs="Times New Roman"/>
        </w:rPr>
      </w:pPr>
      <w:r>
        <w:rPr>
          <w:rFonts w:ascii="Times New Roman" w:hAnsi="Times New Roman" w:cs="Times New Roman"/>
        </w:rPr>
        <w:t>Local attorney talked about trusts and estate planning</w:t>
      </w:r>
    </w:p>
    <w:p w14:paraId="70B43592" w14:textId="399B04BA" w:rsidR="00CF62F7" w:rsidRDefault="00CF62F7" w:rsidP="007A00E2">
      <w:pPr>
        <w:pStyle w:val="ListParagraph"/>
        <w:spacing w:after="0" w:line="240" w:lineRule="auto"/>
        <w:ind w:left="1080"/>
        <w:rPr>
          <w:rFonts w:ascii="Times New Roman" w:hAnsi="Times New Roman" w:cs="Times New Roman"/>
        </w:rPr>
      </w:pPr>
      <w:r>
        <w:rPr>
          <w:rFonts w:ascii="Times New Roman" w:hAnsi="Times New Roman" w:cs="Times New Roman"/>
        </w:rPr>
        <w:t>Used the local community for something other than checking out books</w:t>
      </w:r>
    </w:p>
    <w:p w14:paraId="6F0173D6" w14:textId="06EFD3BF" w:rsidR="00CF62F7" w:rsidRDefault="00CF62F7" w:rsidP="007A00E2">
      <w:pPr>
        <w:pStyle w:val="ListParagraph"/>
        <w:spacing w:after="0" w:line="240" w:lineRule="auto"/>
        <w:ind w:left="1080"/>
        <w:rPr>
          <w:rFonts w:ascii="Times New Roman" w:hAnsi="Times New Roman" w:cs="Times New Roman"/>
        </w:rPr>
      </w:pPr>
      <w:r>
        <w:rPr>
          <w:rFonts w:ascii="Times New Roman" w:hAnsi="Times New Roman" w:cs="Times New Roman"/>
        </w:rPr>
        <w:t>New computers purchased this year</w:t>
      </w:r>
    </w:p>
    <w:p w14:paraId="2DBFDE8A" w14:textId="27344808" w:rsidR="00CF62F7" w:rsidRDefault="00E4467C" w:rsidP="007A00E2">
      <w:pPr>
        <w:pStyle w:val="ListParagraph"/>
        <w:spacing w:after="0" w:line="240" w:lineRule="auto"/>
        <w:ind w:left="1080"/>
        <w:rPr>
          <w:rFonts w:ascii="Times New Roman" w:hAnsi="Times New Roman" w:cs="Times New Roman"/>
        </w:rPr>
      </w:pPr>
      <w:r>
        <w:rPr>
          <w:rFonts w:ascii="Times New Roman" w:hAnsi="Times New Roman" w:cs="Times New Roman"/>
        </w:rPr>
        <w:t>‘</w:t>
      </w:r>
      <w:r w:rsidR="00CF62F7">
        <w:rPr>
          <w:rFonts w:ascii="Times New Roman" w:hAnsi="Times New Roman" w:cs="Times New Roman"/>
        </w:rPr>
        <w:t>Date with a book</w:t>
      </w:r>
      <w:r>
        <w:rPr>
          <w:rFonts w:ascii="Times New Roman" w:hAnsi="Times New Roman" w:cs="Times New Roman"/>
        </w:rPr>
        <w:t>’</w:t>
      </w:r>
      <w:r w:rsidR="00CF62F7">
        <w:rPr>
          <w:rFonts w:ascii="Times New Roman" w:hAnsi="Times New Roman" w:cs="Times New Roman"/>
        </w:rPr>
        <w:t xml:space="preserve"> program and also book displays</w:t>
      </w:r>
    </w:p>
    <w:p w14:paraId="636BEC79" w14:textId="51E1B14D" w:rsidR="00CF62F7" w:rsidRDefault="00CF62F7" w:rsidP="007A00E2">
      <w:pPr>
        <w:pStyle w:val="ListParagraph"/>
        <w:spacing w:after="0" w:line="240" w:lineRule="auto"/>
        <w:ind w:left="1080"/>
        <w:rPr>
          <w:rFonts w:ascii="Times New Roman" w:hAnsi="Times New Roman" w:cs="Times New Roman"/>
        </w:rPr>
      </w:pPr>
      <w:r>
        <w:rPr>
          <w:rFonts w:ascii="Times New Roman" w:hAnsi="Times New Roman" w:cs="Times New Roman"/>
        </w:rPr>
        <w:t>Good back up system</w:t>
      </w:r>
    </w:p>
    <w:p w14:paraId="1F2CEF71" w14:textId="77777777" w:rsidR="007A00E2" w:rsidRDefault="007A00E2" w:rsidP="00CF62F7">
      <w:pPr>
        <w:spacing w:after="0" w:line="240" w:lineRule="auto"/>
        <w:rPr>
          <w:rFonts w:ascii="Times New Roman" w:hAnsi="Times New Roman" w:cs="Times New Roman"/>
        </w:rPr>
      </w:pPr>
    </w:p>
    <w:p w14:paraId="567C64CA" w14:textId="717C9116" w:rsidR="00CF62F7" w:rsidRPr="00CF62F7" w:rsidRDefault="00CF62F7" w:rsidP="00CF62F7">
      <w:pPr>
        <w:spacing w:after="0" w:line="240" w:lineRule="auto"/>
        <w:rPr>
          <w:rFonts w:ascii="Times New Roman" w:hAnsi="Times New Roman" w:cs="Times New Roman"/>
        </w:rPr>
      </w:pPr>
      <w:r>
        <w:rPr>
          <w:rFonts w:ascii="Times New Roman" w:hAnsi="Times New Roman" w:cs="Times New Roman"/>
        </w:rPr>
        <w:t>New business:</w:t>
      </w:r>
      <w:r>
        <w:rPr>
          <w:rFonts w:ascii="Times New Roman" w:hAnsi="Times New Roman" w:cs="Times New Roman"/>
        </w:rPr>
        <w:tab/>
        <w:t>appoint a financial officer at next meeting.</w:t>
      </w:r>
    </w:p>
    <w:p w14:paraId="7A2A4806" w14:textId="77777777" w:rsidR="007A00E2" w:rsidRPr="00D47675" w:rsidRDefault="007A00E2" w:rsidP="003A5E7A">
      <w:pPr>
        <w:pStyle w:val="ListParagraph"/>
        <w:spacing w:after="0" w:line="240" w:lineRule="auto"/>
        <w:rPr>
          <w:rFonts w:ascii="Times New Roman" w:hAnsi="Times New Roman" w:cs="Times New Roman"/>
        </w:rPr>
      </w:pPr>
    </w:p>
    <w:p w14:paraId="4FF4D790" w14:textId="4A09A345" w:rsidR="002C2C8F" w:rsidRPr="002C2C8F" w:rsidRDefault="002C2C8F" w:rsidP="00D55F54">
      <w:pPr>
        <w:spacing w:after="0" w:line="240" w:lineRule="auto"/>
        <w:rPr>
          <w:rFonts w:ascii="Times New Roman" w:hAnsi="Times New Roman" w:cs="Times New Roman"/>
        </w:rPr>
      </w:pPr>
      <w:r w:rsidRPr="002C2C8F">
        <w:rPr>
          <w:rFonts w:ascii="Times New Roman" w:hAnsi="Times New Roman" w:cs="Times New Roman"/>
        </w:rPr>
        <w:t xml:space="preserve">Announcements and Adjournment:  </w:t>
      </w:r>
      <w:r w:rsidR="004A196C">
        <w:rPr>
          <w:rFonts w:ascii="Times New Roman" w:hAnsi="Times New Roman" w:cs="Times New Roman"/>
        </w:rPr>
        <w:t xml:space="preserve">motion </w:t>
      </w:r>
      <w:r w:rsidR="00E4467C">
        <w:rPr>
          <w:rFonts w:ascii="Times New Roman" w:hAnsi="Times New Roman" w:cs="Times New Roman"/>
        </w:rPr>
        <w:t xml:space="preserve">to adjourn by </w:t>
      </w:r>
      <w:r w:rsidR="004A196C">
        <w:rPr>
          <w:rFonts w:ascii="Times New Roman" w:hAnsi="Times New Roman" w:cs="Times New Roman"/>
        </w:rPr>
        <w:t xml:space="preserve">MJ, Joseph </w:t>
      </w:r>
      <w:r w:rsidR="00E4467C">
        <w:rPr>
          <w:rFonts w:ascii="Times New Roman" w:hAnsi="Times New Roman" w:cs="Times New Roman"/>
        </w:rPr>
        <w:t>seconded at</w:t>
      </w:r>
      <w:r w:rsidR="004A196C">
        <w:rPr>
          <w:rFonts w:ascii="Times New Roman" w:hAnsi="Times New Roman" w:cs="Times New Roman"/>
        </w:rPr>
        <w:t xml:space="preserve"> 5:17</w:t>
      </w:r>
      <w:r w:rsidR="00F76F9F">
        <w:rPr>
          <w:rFonts w:ascii="Times New Roman" w:hAnsi="Times New Roman" w:cs="Times New Roman"/>
        </w:rPr>
        <w:t>pm</w:t>
      </w:r>
    </w:p>
    <w:p w14:paraId="7EFE81E1" w14:textId="77777777" w:rsidR="002C2C8F" w:rsidRPr="002C2C8F" w:rsidRDefault="002C2C8F" w:rsidP="00D55F54">
      <w:pPr>
        <w:spacing w:after="0" w:line="240" w:lineRule="auto"/>
        <w:rPr>
          <w:rFonts w:ascii="Times New Roman" w:hAnsi="Times New Roman" w:cs="Times New Roman"/>
        </w:rPr>
      </w:pPr>
    </w:p>
    <w:p w14:paraId="06513EF5" w14:textId="10782A45" w:rsidR="00455984" w:rsidRPr="00431DC8" w:rsidRDefault="002C2C8F" w:rsidP="00D55F54">
      <w:pPr>
        <w:spacing w:after="0" w:line="240" w:lineRule="auto"/>
        <w:rPr>
          <w:rFonts w:ascii="Times New Roman" w:hAnsi="Times New Roman" w:cs="Times New Roman"/>
        </w:rPr>
      </w:pPr>
      <w:r w:rsidRPr="002C2C8F">
        <w:rPr>
          <w:rFonts w:ascii="Times New Roman" w:hAnsi="Times New Roman" w:cs="Times New Roman"/>
        </w:rPr>
        <w:t>Next meeting</w:t>
      </w:r>
      <w:r w:rsidR="005F4D0B">
        <w:rPr>
          <w:rFonts w:ascii="Times New Roman" w:hAnsi="Times New Roman" w:cs="Times New Roman"/>
        </w:rPr>
        <w:t xml:space="preserve">: </w:t>
      </w:r>
      <w:r w:rsidR="005342CB">
        <w:rPr>
          <w:rFonts w:ascii="Times New Roman" w:hAnsi="Times New Roman" w:cs="Times New Roman"/>
        </w:rPr>
        <w:t>January 13</w:t>
      </w:r>
      <w:r w:rsidR="00D55DC0">
        <w:rPr>
          <w:rFonts w:ascii="Times New Roman" w:hAnsi="Times New Roman" w:cs="Times New Roman"/>
        </w:rPr>
        <w:t>, 2</w:t>
      </w:r>
      <w:r w:rsidR="00AF76BC">
        <w:rPr>
          <w:rFonts w:ascii="Times New Roman" w:hAnsi="Times New Roman" w:cs="Times New Roman"/>
        </w:rPr>
        <w:t>0</w:t>
      </w:r>
      <w:r w:rsidR="00D55DC0">
        <w:rPr>
          <w:rFonts w:ascii="Times New Roman" w:hAnsi="Times New Roman" w:cs="Times New Roman"/>
        </w:rPr>
        <w:t>25</w:t>
      </w:r>
      <w:r w:rsidR="005F4D0B">
        <w:rPr>
          <w:rFonts w:ascii="Times New Roman" w:hAnsi="Times New Roman" w:cs="Times New Roman"/>
        </w:rPr>
        <w:t>; Winter Hours</w:t>
      </w:r>
      <w:r w:rsidR="00D55DC0">
        <w:rPr>
          <w:rFonts w:ascii="Times New Roman" w:hAnsi="Times New Roman" w:cs="Times New Roman"/>
        </w:rPr>
        <w:t>, 4pm</w:t>
      </w:r>
    </w:p>
    <w:sectPr w:rsidR="00455984" w:rsidRPr="00431DC8" w:rsidSect="004A40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w:panose1 w:val="020B0604020202020204"/>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354C0"/>
    <w:multiLevelType w:val="multilevel"/>
    <w:tmpl w:val="45CAE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160528"/>
    <w:multiLevelType w:val="hybridMultilevel"/>
    <w:tmpl w:val="0E5E96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40545E7"/>
    <w:multiLevelType w:val="hybridMultilevel"/>
    <w:tmpl w:val="000291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86B08A2"/>
    <w:multiLevelType w:val="hybridMultilevel"/>
    <w:tmpl w:val="AA4A7B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CAD56F3"/>
    <w:multiLevelType w:val="hybridMultilevel"/>
    <w:tmpl w:val="E4367C64"/>
    <w:lvl w:ilvl="0" w:tplc="FFFFFFFF">
      <w:start w:val="1"/>
      <w:numFmt w:val="bullet"/>
      <w:lvlText w:val=""/>
      <w:lvlJc w:val="left"/>
      <w:pPr>
        <w:ind w:left="720" w:hanging="360"/>
      </w:pPr>
      <w:rPr>
        <w:rFonts w:ascii="Wingdings" w:hAnsi="Wingdings" w:hint="default"/>
      </w:rPr>
    </w:lvl>
    <w:lvl w:ilvl="1" w:tplc="04090005">
      <w:start w:val="1"/>
      <w:numFmt w:val="bullet"/>
      <w:lvlText w:val=""/>
      <w:lvlJc w:val="left"/>
      <w:pPr>
        <w:ind w:left="216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CC44DCF"/>
    <w:multiLevelType w:val="multilevel"/>
    <w:tmpl w:val="87426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5B7187"/>
    <w:multiLevelType w:val="multilevel"/>
    <w:tmpl w:val="555E7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69E4056"/>
    <w:multiLevelType w:val="multilevel"/>
    <w:tmpl w:val="BE007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602B8D"/>
    <w:multiLevelType w:val="hybridMultilevel"/>
    <w:tmpl w:val="C6483DB6"/>
    <w:lvl w:ilvl="0" w:tplc="04090003">
      <w:start w:val="1"/>
      <w:numFmt w:val="bullet"/>
      <w:lvlText w:val="o"/>
      <w:lvlJc w:val="left"/>
      <w:pPr>
        <w:ind w:left="180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3F741244"/>
    <w:multiLevelType w:val="hybridMultilevel"/>
    <w:tmpl w:val="EEB09080"/>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0" w15:restartNumberingAfterBreak="0">
    <w:nsid w:val="427245E8"/>
    <w:multiLevelType w:val="multilevel"/>
    <w:tmpl w:val="46209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0E5150"/>
    <w:multiLevelType w:val="multilevel"/>
    <w:tmpl w:val="3F9A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C1E5013"/>
    <w:multiLevelType w:val="multilevel"/>
    <w:tmpl w:val="70169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2A0839"/>
    <w:multiLevelType w:val="multilevel"/>
    <w:tmpl w:val="2D160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3366EB"/>
    <w:multiLevelType w:val="hybridMultilevel"/>
    <w:tmpl w:val="2C00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F5825CA"/>
    <w:multiLevelType w:val="hybridMultilevel"/>
    <w:tmpl w:val="7464AAF2"/>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0FC0B19"/>
    <w:multiLevelType w:val="hybridMultilevel"/>
    <w:tmpl w:val="FE48C60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58E17321"/>
    <w:multiLevelType w:val="multilevel"/>
    <w:tmpl w:val="2D4E8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611EAF"/>
    <w:multiLevelType w:val="multilevel"/>
    <w:tmpl w:val="97007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6D7297"/>
    <w:multiLevelType w:val="hybridMultilevel"/>
    <w:tmpl w:val="9A7CEEC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69D2EF4"/>
    <w:multiLevelType w:val="multilevel"/>
    <w:tmpl w:val="E8325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DD69CA"/>
    <w:multiLevelType w:val="multilevel"/>
    <w:tmpl w:val="6DF2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B31545"/>
    <w:multiLevelType w:val="multilevel"/>
    <w:tmpl w:val="6B40EE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9593289">
    <w:abstractNumId w:val="21"/>
  </w:num>
  <w:num w:numId="2" w16cid:durableId="1751657522">
    <w:abstractNumId w:val="13"/>
  </w:num>
  <w:num w:numId="3" w16cid:durableId="739980988">
    <w:abstractNumId w:val="6"/>
  </w:num>
  <w:num w:numId="4" w16cid:durableId="6251666">
    <w:abstractNumId w:val="20"/>
  </w:num>
  <w:num w:numId="5" w16cid:durableId="1509826405">
    <w:abstractNumId w:val="22"/>
  </w:num>
  <w:num w:numId="6" w16cid:durableId="970477395">
    <w:abstractNumId w:val="7"/>
  </w:num>
  <w:num w:numId="7" w16cid:durableId="1248803992">
    <w:abstractNumId w:val="18"/>
  </w:num>
  <w:num w:numId="8" w16cid:durableId="1738941552">
    <w:abstractNumId w:val="11"/>
  </w:num>
  <w:num w:numId="9" w16cid:durableId="1654945284">
    <w:abstractNumId w:val="0"/>
  </w:num>
  <w:num w:numId="10" w16cid:durableId="154541066">
    <w:abstractNumId w:val="12"/>
  </w:num>
  <w:num w:numId="11" w16cid:durableId="2111922634">
    <w:abstractNumId w:val="17"/>
  </w:num>
  <w:num w:numId="12" w16cid:durableId="65228498">
    <w:abstractNumId w:val="10"/>
  </w:num>
  <w:num w:numId="13" w16cid:durableId="326057388">
    <w:abstractNumId w:val="5"/>
  </w:num>
  <w:num w:numId="14" w16cid:durableId="2122141209">
    <w:abstractNumId w:val="14"/>
  </w:num>
  <w:num w:numId="15" w16cid:durableId="1054045076">
    <w:abstractNumId w:val="15"/>
  </w:num>
  <w:num w:numId="16" w16cid:durableId="1635864423">
    <w:abstractNumId w:val="4"/>
  </w:num>
  <w:num w:numId="17" w16cid:durableId="743455294">
    <w:abstractNumId w:val="2"/>
  </w:num>
  <w:num w:numId="18" w16cid:durableId="1710910985">
    <w:abstractNumId w:val="3"/>
  </w:num>
  <w:num w:numId="19" w16cid:durableId="835220447">
    <w:abstractNumId w:val="1"/>
  </w:num>
  <w:num w:numId="20" w16cid:durableId="1287854767">
    <w:abstractNumId w:val="16"/>
  </w:num>
  <w:num w:numId="21" w16cid:durableId="85224961">
    <w:abstractNumId w:val="8"/>
  </w:num>
  <w:num w:numId="22" w16cid:durableId="712459397">
    <w:abstractNumId w:val="19"/>
  </w:num>
  <w:num w:numId="23" w16cid:durableId="19402879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7"/>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C8F"/>
    <w:rsid w:val="00032D9F"/>
    <w:rsid w:val="00041343"/>
    <w:rsid w:val="00080E20"/>
    <w:rsid w:val="000F4140"/>
    <w:rsid w:val="000F7447"/>
    <w:rsid w:val="00104C4C"/>
    <w:rsid w:val="001C5244"/>
    <w:rsid w:val="001E1D03"/>
    <w:rsid w:val="00211837"/>
    <w:rsid w:val="002255B5"/>
    <w:rsid w:val="00244BA8"/>
    <w:rsid w:val="002B77B0"/>
    <w:rsid w:val="002C2C8F"/>
    <w:rsid w:val="00393B79"/>
    <w:rsid w:val="003A51A9"/>
    <w:rsid w:val="003A5E7A"/>
    <w:rsid w:val="00406D69"/>
    <w:rsid w:val="0043163B"/>
    <w:rsid w:val="00431852"/>
    <w:rsid w:val="00431DC8"/>
    <w:rsid w:val="00451179"/>
    <w:rsid w:val="00455984"/>
    <w:rsid w:val="004A196C"/>
    <w:rsid w:val="004A402D"/>
    <w:rsid w:val="004E6757"/>
    <w:rsid w:val="005342CB"/>
    <w:rsid w:val="005448D8"/>
    <w:rsid w:val="00560437"/>
    <w:rsid w:val="00562FD0"/>
    <w:rsid w:val="005A353E"/>
    <w:rsid w:val="005C45B5"/>
    <w:rsid w:val="005F4D0B"/>
    <w:rsid w:val="00604C6C"/>
    <w:rsid w:val="00646451"/>
    <w:rsid w:val="006C53DF"/>
    <w:rsid w:val="0076075B"/>
    <w:rsid w:val="007A00E2"/>
    <w:rsid w:val="00816026"/>
    <w:rsid w:val="00865A19"/>
    <w:rsid w:val="00890279"/>
    <w:rsid w:val="008909BD"/>
    <w:rsid w:val="008A0C92"/>
    <w:rsid w:val="008A2574"/>
    <w:rsid w:val="008D36A2"/>
    <w:rsid w:val="0091012C"/>
    <w:rsid w:val="0091603E"/>
    <w:rsid w:val="00980747"/>
    <w:rsid w:val="009B3A6C"/>
    <w:rsid w:val="009C04B0"/>
    <w:rsid w:val="00A138DF"/>
    <w:rsid w:val="00A1688D"/>
    <w:rsid w:val="00A23118"/>
    <w:rsid w:val="00A51AEE"/>
    <w:rsid w:val="00A646AF"/>
    <w:rsid w:val="00A80D11"/>
    <w:rsid w:val="00AB2BAF"/>
    <w:rsid w:val="00AE1FE8"/>
    <w:rsid w:val="00AF76BC"/>
    <w:rsid w:val="00B10D14"/>
    <w:rsid w:val="00B556F6"/>
    <w:rsid w:val="00B76251"/>
    <w:rsid w:val="00BF5BED"/>
    <w:rsid w:val="00C2279E"/>
    <w:rsid w:val="00C3798F"/>
    <w:rsid w:val="00C7322E"/>
    <w:rsid w:val="00C80984"/>
    <w:rsid w:val="00CB73EB"/>
    <w:rsid w:val="00CD3560"/>
    <w:rsid w:val="00CD57A2"/>
    <w:rsid w:val="00CD6972"/>
    <w:rsid w:val="00CE32F5"/>
    <w:rsid w:val="00CF62F7"/>
    <w:rsid w:val="00D47675"/>
    <w:rsid w:val="00D55DC0"/>
    <w:rsid w:val="00D55F54"/>
    <w:rsid w:val="00D62952"/>
    <w:rsid w:val="00D63E54"/>
    <w:rsid w:val="00D71EC9"/>
    <w:rsid w:val="00DD6B56"/>
    <w:rsid w:val="00E025CF"/>
    <w:rsid w:val="00E15EE3"/>
    <w:rsid w:val="00E17CC6"/>
    <w:rsid w:val="00E4467C"/>
    <w:rsid w:val="00E72166"/>
    <w:rsid w:val="00E86C62"/>
    <w:rsid w:val="00E926B3"/>
    <w:rsid w:val="00EB0374"/>
    <w:rsid w:val="00EB6911"/>
    <w:rsid w:val="00EE50BD"/>
    <w:rsid w:val="00F067F7"/>
    <w:rsid w:val="00F62251"/>
    <w:rsid w:val="00F64242"/>
    <w:rsid w:val="00F76F9F"/>
    <w:rsid w:val="00F806EB"/>
    <w:rsid w:val="00F95B87"/>
    <w:rsid w:val="00F96942"/>
    <w:rsid w:val="00FC267C"/>
    <w:rsid w:val="00FD6B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CE0E15"/>
  <w15:chartTrackingRefBased/>
  <w15:docId w15:val="{F94C9B5B-1E33-4C20-A9F1-2818396DE7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2C8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C2C8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C2C8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C2C8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C2C8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C2C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2C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2C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2C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2C8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C2C8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C2C8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C2C8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C2C8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C2C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2C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2C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2C8F"/>
    <w:rPr>
      <w:rFonts w:eastAsiaTheme="majorEastAsia" w:cstheme="majorBidi"/>
      <w:color w:val="272727" w:themeColor="text1" w:themeTint="D8"/>
    </w:rPr>
  </w:style>
  <w:style w:type="paragraph" w:styleId="Title">
    <w:name w:val="Title"/>
    <w:basedOn w:val="Normal"/>
    <w:next w:val="Normal"/>
    <w:link w:val="TitleChar"/>
    <w:uiPriority w:val="10"/>
    <w:qFormat/>
    <w:rsid w:val="002C2C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2C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2C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2C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2C8F"/>
    <w:pPr>
      <w:spacing w:before="160"/>
      <w:jc w:val="center"/>
    </w:pPr>
    <w:rPr>
      <w:i/>
      <w:iCs/>
      <w:color w:val="404040" w:themeColor="text1" w:themeTint="BF"/>
    </w:rPr>
  </w:style>
  <w:style w:type="character" w:customStyle="1" w:styleId="QuoteChar">
    <w:name w:val="Quote Char"/>
    <w:basedOn w:val="DefaultParagraphFont"/>
    <w:link w:val="Quote"/>
    <w:uiPriority w:val="29"/>
    <w:rsid w:val="002C2C8F"/>
    <w:rPr>
      <w:i/>
      <w:iCs/>
      <w:color w:val="404040" w:themeColor="text1" w:themeTint="BF"/>
    </w:rPr>
  </w:style>
  <w:style w:type="paragraph" w:styleId="ListParagraph">
    <w:name w:val="List Paragraph"/>
    <w:basedOn w:val="Normal"/>
    <w:uiPriority w:val="34"/>
    <w:qFormat/>
    <w:rsid w:val="002C2C8F"/>
    <w:pPr>
      <w:ind w:left="720"/>
      <w:contextualSpacing/>
    </w:pPr>
  </w:style>
  <w:style w:type="character" w:styleId="IntenseEmphasis">
    <w:name w:val="Intense Emphasis"/>
    <w:basedOn w:val="DefaultParagraphFont"/>
    <w:uiPriority w:val="21"/>
    <w:qFormat/>
    <w:rsid w:val="002C2C8F"/>
    <w:rPr>
      <w:i/>
      <w:iCs/>
      <w:color w:val="2F5496" w:themeColor="accent1" w:themeShade="BF"/>
    </w:rPr>
  </w:style>
  <w:style w:type="paragraph" w:styleId="IntenseQuote">
    <w:name w:val="Intense Quote"/>
    <w:basedOn w:val="Normal"/>
    <w:next w:val="Normal"/>
    <w:link w:val="IntenseQuoteChar"/>
    <w:uiPriority w:val="30"/>
    <w:qFormat/>
    <w:rsid w:val="002C2C8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C2C8F"/>
    <w:rPr>
      <w:i/>
      <w:iCs/>
      <w:color w:val="2F5496" w:themeColor="accent1" w:themeShade="BF"/>
    </w:rPr>
  </w:style>
  <w:style w:type="character" w:styleId="IntenseReference">
    <w:name w:val="Intense Reference"/>
    <w:basedOn w:val="DefaultParagraphFont"/>
    <w:uiPriority w:val="32"/>
    <w:qFormat/>
    <w:rsid w:val="002C2C8F"/>
    <w:rPr>
      <w:b/>
      <w:bCs/>
      <w:smallCaps/>
      <w:color w:val="2F5496" w:themeColor="accent1" w:themeShade="BF"/>
      <w:spacing w:val="5"/>
    </w:rPr>
  </w:style>
  <w:style w:type="character" w:styleId="Emphasis">
    <w:name w:val="Emphasis"/>
    <w:basedOn w:val="DefaultParagraphFont"/>
    <w:uiPriority w:val="20"/>
    <w:qFormat/>
    <w:rsid w:val="00E72166"/>
    <w:rPr>
      <w:i/>
      <w:iCs/>
    </w:rPr>
  </w:style>
  <w:style w:type="paragraph" w:styleId="NormalWeb">
    <w:name w:val="Normal (Web)"/>
    <w:basedOn w:val="Normal"/>
    <w:uiPriority w:val="99"/>
    <w:semiHidden/>
    <w:unhideWhenUsed/>
    <w:rsid w:val="00F76F9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il">
    <w:name w:val="il"/>
    <w:basedOn w:val="DefaultParagraphFont"/>
    <w:rsid w:val="00F76F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444023">
      <w:bodyDiv w:val="1"/>
      <w:marLeft w:val="0"/>
      <w:marRight w:val="0"/>
      <w:marTop w:val="0"/>
      <w:marBottom w:val="0"/>
      <w:divBdr>
        <w:top w:val="none" w:sz="0" w:space="0" w:color="auto"/>
        <w:left w:val="none" w:sz="0" w:space="0" w:color="auto"/>
        <w:bottom w:val="none" w:sz="0" w:space="0" w:color="auto"/>
        <w:right w:val="none" w:sz="0" w:space="0" w:color="auto"/>
      </w:divBdr>
      <w:divsChild>
        <w:div w:id="1755394249">
          <w:marLeft w:val="0"/>
          <w:marRight w:val="0"/>
          <w:marTop w:val="0"/>
          <w:marBottom w:val="0"/>
          <w:divBdr>
            <w:top w:val="none" w:sz="0" w:space="0" w:color="auto"/>
            <w:left w:val="none" w:sz="0" w:space="0" w:color="auto"/>
            <w:bottom w:val="none" w:sz="0" w:space="0" w:color="auto"/>
            <w:right w:val="none" w:sz="0" w:space="0" w:color="auto"/>
          </w:divBdr>
          <w:divsChild>
            <w:div w:id="914120463">
              <w:marLeft w:val="0"/>
              <w:marRight w:val="0"/>
              <w:marTop w:val="0"/>
              <w:marBottom w:val="0"/>
              <w:divBdr>
                <w:top w:val="none" w:sz="0" w:space="0" w:color="auto"/>
                <w:left w:val="none" w:sz="0" w:space="0" w:color="auto"/>
                <w:bottom w:val="none" w:sz="0" w:space="0" w:color="auto"/>
                <w:right w:val="none" w:sz="0" w:space="0" w:color="auto"/>
              </w:divBdr>
            </w:div>
            <w:div w:id="1764109816">
              <w:marLeft w:val="0"/>
              <w:marRight w:val="0"/>
              <w:marTop w:val="0"/>
              <w:marBottom w:val="0"/>
              <w:divBdr>
                <w:top w:val="none" w:sz="0" w:space="0" w:color="auto"/>
                <w:left w:val="none" w:sz="0" w:space="0" w:color="auto"/>
                <w:bottom w:val="none" w:sz="0" w:space="0" w:color="auto"/>
                <w:right w:val="none" w:sz="0" w:space="0" w:color="auto"/>
              </w:divBdr>
            </w:div>
            <w:div w:id="97263461">
              <w:marLeft w:val="0"/>
              <w:marRight w:val="0"/>
              <w:marTop w:val="0"/>
              <w:marBottom w:val="0"/>
              <w:divBdr>
                <w:top w:val="none" w:sz="0" w:space="0" w:color="auto"/>
                <w:left w:val="none" w:sz="0" w:space="0" w:color="auto"/>
                <w:bottom w:val="none" w:sz="0" w:space="0" w:color="auto"/>
                <w:right w:val="none" w:sz="0" w:space="0" w:color="auto"/>
              </w:divBdr>
            </w:div>
          </w:divsChild>
        </w:div>
        <w:div w:id="719548364">
          <w:marLeft w:val="0"/>
          <w:marRight w:val="0"/>
          <w:marTop w:val="0"/>
          <w:marBottom w:val="0"/>
          <w:divBdr>
            <w:top w:val="none" w:sz="0" w:space="0" w:color="auto"/>
            <w:left w:val="none" w:sz="0" w:space="0" w:color="auto"/>
            <w:bottom w:val="none" w:sz="0" w:space="0" w:color="auto"/>
            <w:right w:val="none" w:sz="0" w:space="0" w:color="auto"/>
          </w:divBdr>
        </w:div>
        <w:div w:id="557592126">
          <w:marLeft w:val="0"/>
          <w:marRight w:val="0"/>
          <w:marTop w:val="0"/>
          <w:marBottom w:val="0"/>
          <w:divBdr>
            <w:top w:val="none" w:sz="0" w:space="0" w:color="auto"/>
            <w:left w:val="none" w:sz="0" w:space="0" w:color="auto"/>
            <w:bottom w:val="none" w:sz="0" w:space="0" w:color="auto"/>
            <w:right w:val="none" w:sz="0" w:space="0" w:color="auto"/>
          </w:divBdr>
        </w:div>
        <w:div w:id="390540211">
          <w:marLeft w:val="0"/>
          <w:marRight w:val="0"/>
          <w:marTop w:val="0"/>
          <w:marBottom w:val="0"/>
          <w:divBdr>
            <w:top w:val="none" w:sz="0" w:space="0" w:color="auto"/>
            <w:left w:val="none" w:sz="0" w:space="0" w:color="auto"/>
            <w:bottom w:val="none" w:sz="0" w:space="0" w:color="auto"/>
            <w:right w:val="none" w:sz="0" w:space="0" w:color="auto"/>
          </w:divBdr>
        </w:div>
        <w:div w:id="2064014429">
          <w:marLeft w:val="0"/>
          <w:marRight w:val="0"/>
          <w:marTop w:val="0"/>
          <w:marBottom w:val="0"/>
          <w:divBdr>
            <w:top w:val="none" w:sz="0" w:space="0" w:color="auto"/>
            <w:left w:val="none" w:sz="0" w:space="0" w:color="auto"/>
            <w:bottom w:val="none" w:sz="0" w:space="0" w:color="auto"/>
            <w:right w:val="none" w:sz="0" w:space="0" w:color="auto"/>
          </w:divBdr>
        </w:div>
        <w:div w:id="2027556180">
          <w:marLeft w:val="0"/>
          <w:marRight w:val="0"/>
          <w:marTop w:val="0"/>
          <w:marBottom w:val="0"/>
          <w:divBdr>
            <w:top w:val="none" w:sz="0" w:space="0" w:color="auto"/>
            <w:left w:val="none" w:sz="0" w:space="0" w:color="auto"/>
            <w:bottom w:val="none" w:sz="0" w:space="0" w:color="auto"/>
            <w:right w:val="none" w:sz="0" w:space="0" w:color="auto"/>
          </w:divBdr>
        </w:div>
        <w:div w:id="1389499002">
          <w:marLeft w:val="0"/>
          <w:marRight w:val="0"/>
          <w:marTop w:val="0"/>
          <w:marBottom w:val="0"/>
          <w:divBdr>
            <w:top w:val="none" w:sz="0" w:space="0" w:color="auto"/>
            <w:left w:val="none" w:sz="0" w:space="0" w:color="auto"/>
            <w:bottom w:val="none" w:sz="0" w:space="0" w:color="auto"/>
            <w:right w:val="none" w:sz="0" w:space="0" w:color="auto"/>
          </w:divBdr>
        </w:div>
        <w:div w:id="1543862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557</Words>
  <Characters>3177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Healy Frank</dc:creator>
  <cp:keywords/>
  <dc:description/>
  <cp:lastModifiedBy>Glen Hollow, Ink. Publishing Services</cp:lastModifiedBy>
  <cp:revision>2</cp:revision>
  <cp:lastPrinted>2025-10-14T14:19:00Z</cp:lastPrinted>
  <dcterms:created xsi:type="dcterms:W3CDTF">2026-01-12T01:17:00Z</dcterms:created>
  <dcterms:modified xsi:type="dcterms:W3CDTF">2026-01-12T01:17:00Z</dcterms:modified>
</cp:coreProperties>
</file>