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FDD40" w14:textId="70CFE4A3" w:rsidR="00D55F54" w:rsidRPr="00604B23" w:rsidRDefault="002C2C8F" w:rsidP="00D55F54">
      <w:pPr>
        <w:spacing w:after="0" w:line="240" w:lineRule="auto"/>
        <w:jc w:val="center"/>
        <w:rPr>
          <w:rFonts w:ascii="Times New Roman" w:hAnsi="Times New Roman" w:cs="Times New Roman"/>
        </w:rPr>
      </w:pPr>
      <w:r w:rsidRPr="00604B23">
        <w:rPr>
          <w:rFonts w:ascii="Times New Roman" w:hAnsi="Times New Roman" w:cs="Times New Roman"/>
        </w:rPr>
        <w:t>The Bristol Library</w:t>
      </w:r>
      <w:r w:rsidR="00604B23">
        <w:rPr>
          <w:rFonts w:ascii="Times New Roman" w:hAnsi="Times New Roman" w:cs="Times New Roman"/>
        </w:rPr>
        <w:t xml:space="preserve"> </w:t>
      </w:r>
    </w:p>
    <w:p w14:paraId="071FEECA" w14:textId="0B67BA44" w:rsidR="00153F59" w:rsidRPr="00604B23" w:rsidRDefault="00604B23" w:rsidP="00D55F54">
      <w:pPr>
        <w:spacing w:after="0" w:line="240" w:lineRule="auto"/>
        <w:jc w:val="center"/>
        <w:rPr>
          <w:rFonts w:ascii="Times New Roman" w:hAnsi="Times New Roman" w:cs="Times New Roman"/>
        </w:rPr>
      </w:pPr>
      <w:r w:rsidRPr="00604B23">
        <w:rPr>
          <w:rFonts w:ascii="Times New Roman" w:hAnsi="Times New Roman" w:cs="Times New Roman"/>
        </w:rPr>
        <w:t>Minutes</w:t>
      </w:r>
    </w:p>
    <w:p w14:paraId="7AB26561" w14:textId="686A734E" w:rsidR="002C2C8F" w:rsidRPr="00604B23" w:rsidRDefault="00ED036C" w:rsidP="00D55F54">
      <w:pPr>
        <w:spacing w:after="0" w:line="240" w:lineRule="auto"/>
        <w:jc w:val="center"/>
        <w:rPr>
          <w:rFonts w:ascii="Times New Roman" w:hAnsi="Times New Roman" w:cs="Times New Roman"/>
        </w:rPr>
      </w:pPr>
      <w:r w:rsidRPr="00604B23">
        <w:rPr>
          <w:rFonts w:ascii="Times New Roman" w:hAnsi="Times New Roman" w:cs="Times New Roman"/>
        </w:rPr>
        <w:t>June 9</w:t>
      </w:r>
      <w:r w:rsidR="00FD3F26" w:rsidRPr="00604B23">
        <w:rPr>
          <w:rFonts w:ascii="Times New Roman" w:hAnsi="Times New Roman" w:cs="Times New Roman"/>
        </w:rPr>
        <w:t>,</w:t>
      </w:r>
      <w:r w:rsidR="00A018E8" w:rsidRPr="00604B23">
        <w:rPr>
          <w:rFonts w:ascii="Times New Roman" w:hAnsi="Times New Roman" w:cs="Times New Roman"/>
        </w:rPr>
        <w:t xml:space="preserve"> </w:t>
      </w:r>
      <w:r w:rsidR="002C2C8F" w:rsidRPr="00604B23">
        <w:rPr>
          <w:rFonts w:ascii="Times New Roman" w:hAnsi="Times New Roman" w:cs="Times New Roman"/>
        </w:rPr>
        <w:t>202</w:t>
      </w:r>
      <w:r w:rsidR="00775D13" w:rsidRPr="00604B23">
        <w:rPr>
          <w:rFonts w:ascii="Times New Roman" w:hAnsi="Times New Roman" w:cs="Times New Roman"/>
        </w:rPr>
        <w:t>6</w:t>
      </w:r>
    </w:p>
    <w:p w14:paraId="28E84169" w14:textId="77777777" w:rsidR="002C2C8F" w:rsidRPr="00604B23" w:rsidRDefault="002C2C8F" w:rsidP="00D55F54">
      <w:pPr>
        <w:spacing w:after="0" w:line="240" w:lineRule="auto"/>
        <w:rPr>
          <w:rFonts w:ascii="Times New Roman" w:hAnsi="Times New Roman" w:cs="Times New Roman"/>
        </w:rPr>
      </w:pPr>
    </w:p>
    <w:p w14:paraId="712226B1" w14:textId="4201DFC8" w:rsidR="002C2C8F" w:rsidRPr="00604B23" w:rsidRDefault="002C2C8F" w:rsidP="00D55F54">
      <w:pPr>
        <w:spacing w:after="0" w:line="240" w:lineRule="auto"/>
        <w:rPr>
          <w:rFonts w:ascii="Times New Roman" w:hAnsi="Times New Roman" w:cs="Times New Roman"/>
        </w:rPr>
      </w:pPr>
      <w:r w:rsidRPr="00604B23">
        <w:rPr>
          <w:rFonts w:ascii="Times New Roman" w:hAnsi="Times New Roman" w:cs="Times New Roman"/>
          <w:b/>
          <w:bCs/>
        </w:rPr>
        <w:t>Call to Order</w:t>
      </w:r>
      <w:r w:rsidR="00C325B8" w:rsidRPr="00604B23">
        <w:rPr>
          <w:rFonts w:ascii="Times New Roman" w:hAnsi="Times New Roman" w:cs="Times New Roman"/>
          <w:b/>
          <w:bCs/>
        </w:rPr>
        <w:t xml:space="preserve"> </w:t>
      </w:r>
      <w:r w:rsidR="0011074C" w:rsidRPr="00604B23">
        <w:rPr>
          <w:rFonts w:ascii="Times New Roman" w:hAnsi="Times New Roman" w:cs="Times New Roman"/>
        </w:rPr>
        <w:t>7:15</w:t>
      </w:r>
    </w:p>
    <w:p w14:paraId="7A0DF7A6" w14:textId="519939E4" w:rsidR="007E5BBC" w:rsidRPr="00604B23" w:rsidRDefault="002C2C8F" w:rsidP="00D55F54">
      <w:pPr>
        <w:spacing w:after="0" w:line="240" w:lineRule="auto"/>
        <w:rPr>
          <w:rFonts w:ascii="Times New Roman" w:hAnsi="Times New Roman" w:cs="Times New Roman"/>
          <w:b/>
          <w:bCs/>
        </w:rPr>
      </w:pPr>
      <w:r w:rsidRPr="00604B23">
        <w:rPr>
          <w:rFonts w:ascii="Times New Roman" w:hAnsi="Times New Roman" w:cs="Times New Roman"/>
          <w:b/>
          <w:bCs/>
        </w:rPr>
        <w:t>Roll Call</w:t>
      </w:r>
      <w:r w:rsidR="00604B23" w:rsidRPr="00604B23">
        <w:rPr>
          <w:rFonts w:ascii="Times New Roman" w:hAnsi="Times New Roman" w:cs="Times New Roman"/>
        </w:rPr>
        <w:t xml:space="preserve">: </w:t>
      </w:r>
      <w:r w:rsidR="0011074C" w:rsidRPr="00604B23">
        <w:rPr>
          <w:rFonts w:ascii="Times New Roman" w:hAnsi="Times New Roman" w:cs="Times New Roman"/>
        </w:rPr>
        <w:t xml:space="preserve">Rebecca Keough </w:t>
      </w:r>
      <w:r w:rsidR="00604B23" w:rsidRPr="00604B23">
        <w:rPr>
          <w:rFonts w:ascii="Times New Roman" w:hAnsi="Times New Roman" w:cs="Times New Roman"/>
        </w:rPr>
        <w:t>absent</w:t>
      </w:r>
    </w:p>
    <w:p w14:paraId="23F28B5D" w14:textId="469D5B5C" w:rsidR="00DF0C33" w:rsidRPr="00604B23" w:rsidRDefault="002C2C8F" w:rsidP="00ED036C">
      <w:pPr>
        <w:spacing w:after="0" w:line="240" w:lineRule="auto"/>
        <w:rPr>
          <w:rFonts w:ascii="Times New Roman" w:hAnsi="Times New Roman" w:cs="Times New Roman"/>
        </w:rPr>
      </w:pPr>
      <w:r w:rsidRPr="00604B23">
        <w:rPr>
          <w:rFonts w:ascii="Times New Roman" w:hAnsi="Times New Roman" w:cs="Times New Roman"/>
          <w:b/>
          <w:bCs/>
        </w:rPr>
        <w:t>Public Comment</w:t>
      </w:r>
      <w:r w:rsidR="00604B23" w:rsidRPr="00604B23">
        <w:rPr>
          <w:rFonts w:ascii="Times New Roman" w:hAnsi="Times New Roman" w:cs="Times New Roman"/>
          <w:b/>
          <w:bCs/>
        </w:rPr>
        <w:t>:</w:t>
      </w:r>
      <w:r w:rsidR="0011074C" w:rsidRPr="00604B23">
        <w:rPr>
          <w:rFonts w:ascii="Times New Roman" w:hAnsi="Times New Roman" w:cs="Times New Roman"/>
          <w:b/>
          <w:bCs/>
        </w:rPr>
        <w:t xml:space="preserve"> </w:t>
      </w:r>
      <w:r w:rsidR="0011074C" w:rsidRPr="00604B23">
        <w:rPr>
          <w:rFonts w:ascii="Times New Roman" w:hAnsi="Times New Roman" w:cs="Times New Roman"/>
        </w:rPr>
        <w:t>none</w:t>
      </w:r>
    </w:p>
    <w:p w14:paraId="0D92C5A0" w14:textId="77777777" w:rsidR="00ED036C" w:rsidRPr="00604B23" w:rsidRDefault="00ED036C" w:rsidP="00ED036C">
      <w:pPr>
        <w:spacing w:after="0" w:line="240" w:lineRule="auto"/>
        <w:rPr>
          <w:rFonts w:ascii="Times New Roman" w:hAnsi="Times New Roman" w:cs="Times New Roman"/>
        </w:rPr>
      </w:pPr>
    </w:p>
    <w:p w14:paraId="37113197" w14:textId="579CB384" w:rsidR="009676C4" w:rsidRPr="00604B23" w:rsidRDefault="002C2C8F" w:rsidP="00F167BC">
      <w:pPr>
        <w:spacing w:after="0" w:line="240" w:lineRule="auto"/>
        <w:rPr>
          <w:rFonts w:ascii="Times New Roman" w:hAnsi="Times New Roman" w:cs="Times New Roman"/>
          <w:b/>
          <w:bCs/>
        </w:rPr>
      </w:pPr>
      <w:r w:rsidRPr="00604B23">
        <w:rPr>
          <w:rFonts w:ascii="Times New Roman" w:hAnsi="Times New Roman" w:cs="Times New Roman"/>
          <w:b/>
          <w:bCs/>
        </w:rPr>
        <w:t xml:space="preserve">Approval of the </w:t>
      </w:r>
      <w:r w:rsidR="00ED036C" w:rsidRPr="00604B23">
        <w:rPr>
          <w:rFonts w:ascii="Times New Roman" w:hAnsi="Times New Roman" w:cs="Times New Roman"/>
          <w:b/>
          <w:bCs/>
        </w:rPr>
        <w:t>May</w:t>
      </w:r>
      <w:r w:rsidR="00B40AA6" w:rsidRPr="00604B23">
        <w:rPr>
          <w:rFonts w:ascii="Times New Roman" w:hAnsi="Times New Roman" w:cs="Times New Roman"/>
          <w:b/>
          <w:bCs/>
        </w:rPr>
        <w:t xml:space="preserve"> </w:t>
      </w:r>
      <w:r w:rsidRPr="00604B23">
        <w:rPr>
          <w:rFonts w:ascii="Times New Roman" w:hAnsi="Times New Roman" w:cs="Times New Roman"/>
          <w:b/>
          <w:bCs/>
        </w:rPr>
        <w:t>Minutes</w:t>
      </w:r>
      <w:r w:rsidR="00604B23" w:rsidRPr="00604B23">
        <w:rPr>
          <w:rFonts w:ascii="Times New Roman" w:hAnsi="Times New Roman" w:cs="Times New Roman"/>
          <w:b/>
          <w:bCs/>
        </w:rPr>
        <w:t xml:space="preserve">, </w:t>
      </w:r>
      <w:r w:rsidR="00604B23" w:rsidRPr="00604B23">
        <w:rPr>
          <w:rFonts w:ascii="Times New Roman" w:hAnsi="Times New Roman" w:cs="Times New Roman"/>
        </w:rPr>
        <w:t>motion passed unanimously</w:t>
      </w:r>
    </w:p>
    <w:p w14:paraId="7BA1F4FE" w14:textId="70013E79" w:rsidR="00F167BC" w:rsidRPr="00604B23" w:rsidRDefault="002C2C8F" w:rsidP="00F167BC">
      <w:pPr>
        <w:spacing w:after="0" w:line="240" w:lineRule="auto"/>
        <w:rPr>
          <w:rFonts w:ascii="Times New Roman" w:hAnsi="Times New Roman" w:cs="Times New Roman"/>
          <w:b/>
          <w:bCs/>
        </w:rPr>
      </w:pPr>
      <w:r w:rsidRPr="00604B23">
        <w:rPr>
          <w:rFonts w:ascii="Times New Roman" w:hAnsi="Times New Roman" w:cs="Times New Roman"/>
          <w:b/>
          <w:bCs/>
        </w:rPr>
        <w:t>Director’s Report</w:t>
      </w:r>
      <w:r w:rsidR="009676C4" w:rsidRPr="00604B23">
        <w:rPr>
          <w:rFonts w:ascii="Times New Roman" w:hAnsi="Times New Roman" w:cs="Times New Roman"/>
          <w:b/>
          <w:bCs/>
        </w:rPr>
        <w:t xml:space="preserve"> </w:t>
      </w:r>
    </w:p>
    <w:p w14:paraId="2536F440" w14:textId="77777777" w:rsidR="009676C4" w:rsidRPr="00604B23" w:rsidRDefault="009676C4" w:rsidP="00F167BC">
      <w:pPr>
        <w:spacing w:after="0" w:line="240" w:lineRule="auto"/>
        <w:rPr>
          <w:rFonts w:ascii="Times New Roman" w:hAnsi="Times New Roman" w:cs="Times New Roman"/>
        </w:rPr>
      </w:pPr>
    </w:p>
    <w:p w14:paraId="378F3D64" w14:textId="3B8F4B66" w:rsidR="002C2C8F" w:rsidRPr="00604B23" w:rsidRDefault="002C2C8F" w:rsidP="00D55F54">
      <w:pPr>
        <w:spacing w:after="0" w:line="240" w:lineRule="auto"/>
        <w:rPr>
          <w:rFonts w:ascii="Times New Roman" w:hAnsi="Times New Roman" w:cs="Times New Roman"/>
          <w:b/>
          <w:bCs/>
        </w:rPr>
      </w:pPr>
      <w:r w:rsidRPr="00604B23">
        <w:rPr>
          <w:rFonts w:ascii="Times New Roman" w:hAnsi="Times New Roman" w:cs="Times New Roman"/>
          <w:b/>
          <w:bCs/>
        </w:rPr>
        <w:t>Financial Report</w:t>
      </w:r>
      <w:r w:rsidR="00F35CC5" w:rsidRPr="00604B23">
        <w:rPr>
          <w:rFonts w:ascii="Times New Roman" w:hAnsi="Times New Roman" w:cs="Times New Roman"/>
          <w:b/>
          <w:bCs/>
        </w:rPr>
        <w:t>: Approval of 2025 Financial Report</w:t>
      </w:r>
    </w:p>
    <w:p w14:paraId="0C448743" w14:textId="496FAC01" w:rsidR="00ED036C" w:rsidRPr="00604B23" w:rsidRDefault="00ED036C">
      <w:pPr>
        <w:pStyle w:val="ListParagraph"/>
        <w:numPr>
          <w:ilvl w:val="0"/>
          <w:numId w:val="3"/>
        </w:numPr>
        <w:spacing w:after="0" w:line="240" w:lineRule="auto"/>
        <w:ind w:left="1080"/>
        <w:rPr>
          <w:rFonts w:ascii="Times New Roman" w:hAnsi="Times New Roman" w:cs="Times New Roman"/>
        </w:rPr>
      </w:pPr>
      <w:r w:rsidRPr="00604B23">
        <w:rPr>
          <w:rFonts w:ascii="Times New Roman" w:eastAsia="Times New Roman" w:hAnsi="Times New Roman" w:cs="Times New Roman"/>
          <w:color w:val="000000"/>
          <w:kern w:val="0"/>
          <w14:ligatures w14:val="none"/>
        </w:rPr>
        <w:t>Update on investment/CD transfers</w:t>
      </w:r>
      <w:r w:rsidR="0011074C" w:rsidRPr="00604B23">
        <w:rPr>
          <w:rFonts w:ascii="Times New Roman" w:eastAsia="Times New Roman" w:hAnsi="Times New Roman" w:cs="Times New Roman"/>
          <w:color w:val="000000"/>
          <w:kern w:val="0"/>
          <w14:ligatures w14:val="none"/>
        </w:rPr>
        <w:t xml:space="preserve"> tabled till task force can report – Lisa noted that she thought MJ had moved the money as approved at the May meeting.</w:t>
      </w:r>
    </w:p>
    <w:p w14:paraId="4ADC6F8C" w14:textId="022BBD53" w:rsidR="0011074C" w:rsidRPr="00604B23" w:rsidRDefault="0011074C">
      <w:pPr>
        <w:pStyle w:val="ListParagraph"/>
        <w:numPr>
          <w:ilvl w:val="0"/>
          <w:numId w:val="3"/>
        </w:numPr>
        <w:spacing w:after="0" w:line="240" w:lineRule="auto"/>
        <w:ind w:left="1080"/>
        <w:rPr>
          <w:rFonts w:ascii="Times New Roman" w:hAnsi="Times New Roman" w:cs="Times New Roman"/>
        </w:rPr>
      </w:pPr>
      <w:r w:rsidRPr="00604B23">
        <w:rPr>
          <w:rFonts w:ascii="Times New Roman" w:eastAsia="Times New Roman" w:hAnsi="Times New Roman" w:cs="Times New Roman"/>
          <w:color w:val="000000"/>
          <w:kern w:val="0"/>
          <w14:ligatures w14:val="none"/>
        </w:rPr>
        <w:t>Jospeh noted that he will work on getting a library credit card for Staci.</w:t>
      </w:r>
    </w:p>
    <w:p w14:paraId="339A161F" w14:textId="77777777" w:rsidR="009D09FA" w:rsidRPr="00604B23" w:rsidRDefault="009D09FA" w:rsidP="009D09FA">
      <w:pPr>
        <w:pStyle w:val="ListParagraph"/>
        <w:spacing w:after="0" w:line="240" w:lineRule="auto"/>
        <w:ind w:left="1080"/>
        <w:rPr>
          <w:rFonts w:ascii="Times New Roman" w:hAnsi="Times New Roman" w:cs="Times New Roman"/>
        </w:rPr>
      </w:pPr>
    </w:p>
    <w:p w14:paraId="0D32EC24" w14:textId="7DFF736E" w:rsidR="002C2C8F" w:rsidRPr="00604B23" w:rsidRDefault="002C2C8F" w:rsidP="00D55F54">
      <w:pPr>
        <w:spacing w:after="0" w:line="240" w:lineRule="auto"/>
        <w:rPr>
          <w:rFonts w:ascii="Times New Roman" w:hAnsi="Times New Roman" w:cs="Times New Roman"/>
          <w:b/>
          <w:bCs/>
        </w:rPr>
      </w:pPr>
      <w:r w:rsidRPr="00604B23">
        <w:rPr>
          <w:rFonts w:ascii="Times New Roman" w:hAnsi="Times New Roman" w:cs="Times New Roman"/>
          <w:b/>
          <w:bCs/>
        </w:rPr>
        <w:t>Committee Reports</w:t>
      </w:r>
    </w:p>
    <w:p w14:paraId="59BF4962" w14:textId="12844A76" w:rsidR="00F35CC5" w:rsidRPr="00604B23" w:rsidRDefault="002C2C8F">
      <w:pPr>
        <w:numPr>
          <w:ilvl w:val="0"/>
          <w:numId w:val="1"/>
        </w:numPr>
        <w:spacing w:after="0" w:line="240" w:lineRule="auto"/>
        <w:rPr>
          <w:rFonts w:ascii="Times New Roman" w:hAnsi="Times New Roman" w:cs="Times New Roman"/>
        </w:rPr>
      </w:pPr>
      <w:r w:rsidRPr="00604B23">
        <w:rPr>
          <w:rFonts w:ascii="Times New Roman" w:hAnsi="Times New Roman" w:cs="Times New Roman"/>
          <w:i/>
          <w:iCs/>
        </w:rPr>
        <w:t>Fundraising</w:t>
      </w:r>
    </w:p>
    <w:p w14:paraId="1A1D0AB1" w14:textId="499556EF" w:rsidR="0011074C" w:rsidRPr="00604B23" w:rsidRDefault="0011074C">
      <w:pPr>
        <w:numPr>
          <w:ilvl w:val="0"/>
          <w:numId w:val="4"/>
        </w:numPr>
        <w:spacing w:after="0" w:line="240" w:lineRule="auto"/>
        <w:rPr>
          <w:rFonts w:ascii="Times New Roman" w:hAnsi="Times New Roman" w:cs="Times New Roman"/>
        </w:rPr>
      </w:pPr>
      <w:r w:rsidRPr="00604B23">
        <w:rPr>
          <w:rFonts w:ascii="Times New Roman" w:hAnsi="Times New Roman" w:cs="Times New Roman"/>
          <w:b/>
          <w:bCs/>
        </w:rPr>
        <w:t>2025 Annual Appeal</w:t>
      </w:r>
      <w:r w:rsidR="00604B23" w:rsidRPr="00604B23">
        <w:rPr>
          <w:rFonts w:ascii="Times New Roman" w:hAnsi="Times New Roman" w:cs="Times New Roman"/>
          <w:b/>
          <w:bCs/>
        </w:rPr>
        <w:t xml:space="preserve">: </w:t>
      </w:r>
      <w:r w:rsidR="00604B23" w:rsidRPr="00604B23">
        <w:rPr>
          <w:rFonts w:ascii="Times New Roman" w:hAnsi="Times New Roman" w:cs="Times New Roman"/>
        </w:rPr>
        <w:t>donations continued to come in</w:t>
      </w:r>
      <w:r w:rsidRPr="00604B23">
        <w:rPr>
          <w:rFonts w:ascii="Times New Roman" w:hAnsi="Times New Roman" w:cs="Times New Roman"/>
        </w:rPr>
        <w:t xml:space="preserve"> March, $147.52. Self</w:t>
      </w:r>
      <w:r w:rsidR="00604B23" w:rsidRPr="00604B23">
        <w:rPr>
          <w:rFonts w:ascii="Times New Roman" w:hAnsi="Times New Roman" w:cs="Times New Roman"/>
        </w:rPr>
        <w:t>-</w:t>
      </w:r>
      <w:r w:rsidRPr="00604B23">
        <w:rPr>
          <w:rFonts w:ascii="Times New Roman" w:hAnsi="Times New Roman" w:cs="Times New Roman"/>
        </w:rPr>
        <w:t xml:space="preserve"> addressed envelopes really helped spur response.</w:t>
      </w:r>
    </w:p>
    <w:p w14:paraId="29183B10" w14:textId="188AC623" w:rsidR="0011074C" w:rsidRPr="00604B23" w:rsidRDefault="0011074C">
      <w:pPr>
        <w:numPr>
          <w:ilvl w:val="0"/>
          <w:numId w:val="4"/>
        </w:numPr>
        <w:spacing w:after="0" w:line="240" w:lineRule="auto"/>
        <w:rPr>
          <w:rFonts w:ascii="Times New Roman" w:hAnsi="Times New Roman" w:cs="Times New Roman"/>
        </w:rPr>
      </w:pPr>
      <w:r w:rsidRPr="00604B23">
        <w:rPr>
          <w:rFonts w:ascii="Times New Roman" w:hAnsi="Times New Roman" w:cs="Times New Roman"/>
          <w:b/>
          <w:bCs/>
        </w:rPr>
        <w:t xml:space="preserve">Blind Date with a Book </w:t>
      </w:r>
      <w:r w:rsidRPr="00604B23">
        <w:rPr>
          <w:rFonts w:ascii="Times New Roman" w:hAnsi="Times New Roman" w:cs="Times New Roman"/>
        </w:rPr>
        <w:t>$98.85</w:t>
      </w:r>
    </w:p>
    <w:p w14:paraId="7178ADA1" w14:textId="45E624A2" w:rsidR="00F35CC5" w:rsidRPr="00604B23" w:rsidRDefault="00F35CC5">
      <w:pPr>
        <w:numPr>
          <w:ilvl w:val="0"/>
          <w:numId w:val="4"/>
        </w:numPr>
        <w:spacing w:after="0" w:line="240" w:lineRule="auto"/>
        <w:rPr>
          <w:rFonts w:ascii="Times New Roman" w:hAnsi="Times New Roman" w:cs="Times New Roman"/>
        </w:rPr>
      </w:pPr>
      <w:r w:rsidRPr="00604B23">
        <w:rPr>
          <w:rFonts w:ascii="Times New Roman" w:hAnsi="Times New Roman" w:cs="Times New Roman"/>
          <w:b/>
          <w:bCs/>
        </w:rPr>
        <w:t>Bottle Redemption</w:t>
      </w:r>
      <w:r w:rsidRPr="00604B23">
        <w:rPr>
          <w:rFonts w:ascii="Times New Roman" w:hAnsi="Times New Roman" w:cs="Times New Roman"/>
          <w:b/>
          <w:bCs/>
          <w:kern w:val="0"/>
        </w:rPr>
        <w:t xml:space="preserve"> </w:t>
      </w:r>
      <w:r w:rsidR="0011074C" w:rsidRPr="00604B23">
        <w:rPr>
          <w:rFonts w:ascii="Times New Roman" w:hAnsi="Times New Roman" w:cs="Times New Roman"/>
          <w:kern w:val="0"/>
        </w:rPr>
        <w:t>$818.75</w:t>
      </w:r>
    </w:p>
    <w:p w14:paraId="6F0FAB0C" w14:textId="5F64CBC6" w:rsidR="00727C70" w:rsidRPr="00604B23" w:rsidRDefault="00FA0B9D">
      <w:pPr>
        <w:numPr>
          <w:ilvl w:val="0"/>
          <w:numId w:val="4"/>
        </w:numPr>
        <w:spacing w:after="0" w:line="240" w:lineRule="auto"/>
        <w:rPr>
          <w:rFonts w:ascii="Times New Roman" w:hAnsi="Times New Roman" w:cs="Times New Roman"/>
        </w:rPr>
      </w:pPr>
      <w:r w:rsidRPr="00604B23">
        <w:rPr>
          <w:rFonts w:ascii="Times New Roman" w:hAnsi="Times New Roman" w:cs="Times New Roman"/>
          <w:b/>
          <w:bCs/>
          <w:kern w:val="0"/>
        </w:rPr>
        <w:t>Afternoon Tea</w:t>
      </w:r>
      <w:r w:rsidRPr="00604B23">
        <w:rPr>
          <w:rFonts w:ascii="Times New Roman" w:hAnsi="Times New Roman" w:cs="Times New Roman"/>
          <w:kern w:val="0"/>
        </w:rPr>
        <w:t xml:space="preserve"> </w:t>
      </w:r>
      <w:r w:rsidR="0011074C" w:rsidRPr="00604B23">
        <w:rPr>
          <w:rFonts w:ascii="Times New Roman" w:hAnsi="Times New Roman" w:cs="Times New Roman"/>
          <w:kern w:val="0"/>
        </w:rPr>
        <w:t>$1642</w:t>
      </w:r>
    </w:p>
    <w:p w14:paraId="68597439" w14:textId="7873477F" w:rsidR="00981791" w:rsidRPr="00604B23" w:rsidRDefault="00DF0C33">
      <w:pPr>
        <w:numPr>
          <w:ilvl w:val="0"/>
          <w:numId w:val="4"/>
        </w:numPr>
        <w:spacing w:after="0" w:line="240" w:lineRule="auto"/>
        <w:rPr>
          <w:rFonts w:ascii="Times New Roman" w:hAnsi="Times New Roman" w:cs="Times New Roman"/>
        </w:rPr>
      </w:pPr>
      <w:r w:rsidRPr="00604B23">
        <w:rPr>
          <w:rFonts w:ascii="Times New Roman" w:hAnsi="Times New Roman" w:cs="Times New Roman"/>
          <w:b/>
          <w:bCs/>
          <w:kern w:val="0"/>
        </w:rPr>
        <w:t>Library T-shirts</w:t>
      </w:r>
      <w:r w:rsidRPr="00604B23">
        <w:rPr>
          <w:rFonts w:ascii="Times New Roman" w:hAnsi="Times New Roman" w:cs="Times New Roman"/>
          <w:kern w:val="0"/>
        </w:rPr>
        <w:t xml:space="preserve"> </w:t>
      </w:r>
      <w:r w:rsidR="00A50AF2" w:rsidRPr="00604B23">
        <w:rPr>
          <w:rFonts w:ascii="Times New Roman" w:hAnsi="Times New Roman" w:cs="Times New Roman"/>
          <w:kern w:val="0"/>
        </w:rPr>
        <w:t xml:space="preserve">– </w:t>
      </w:r>
      <w:r w:rsidR="00ED036C" w:rsidRPr="00604B23">
        <w:rPr>
          <w:rFonts w:ascii="Times New Roman" w:hAnsi="Times New Roman" w:cs="Times New Roman"/>
          <w:kern w:val="0"/>
        </w:rPr>
        <w:t>T-shirts are in.</w:t>
      </w:r>
    </w:p>
    <w:p w14:paraId="3CF03DEC" w14:textId="0134DBEE" w:rsidR="004A08E0" w:rsidRPr="00604B23" w:rsidRDefault="00981791">
      <w:pPr>
        <w:numPr>
          <w:ilvl w:val="0"/>
          <w:numId w:val="4"/>
        </w:numPr>
        <w:spacing w:after="0" w:line="240" w:lineRule="auto"/>
        <w:rPr>
          <w:rFonts w:ascii="Times New Roman" w:hAnsi="Times New Roman" w:cs="Times New Roman"/>
        </w:rPr>
      </w:pPr>
      <w:r w:rsidRPr="00604B23">
        <w:rPr>
          <w:rFonts w:ascii="Times New Roman" w:hAnsi="Times New Roman" w:cs="Times New Roman"/>
          <w:b/>
          <w:bCs/>
          <w:kern w:val="0"/>
        </w:rPr>
        <w:t>Freedom Festival</w:t>
      </w:r>
      <w:r w:rsidR="008D76C0" w:rsidRPr="00604B23">
        <w:rPr>
          <w:rFonts w:ascii="Times New Roman" w:hAnsi="Times New Roman" w:cs="Times New Roman"/>
          <w:kern w:val="0"/>
        </w:rPr>
        <w:t xml:space="preserve"> </w:t>
      </w:r>
      <w:r w:rsidR="0011074C" w:rsidRPr="00604B23">
        <w:rPr>
          <w:rFonts w:ascii="Times New Roman" w:hAnsi="Times New Roman" w:cs="Times New Roman"/>
          <w:kern w:val="0"/>
        </w:rPr>
        <w:t>– discussion/plan to donate leftover food, ready for June 13/14</w:t>
      </w:r>
      <w:r w:rsidR="00604B23" w:rsidRPr="00604B23">
        <w:rPr>
          <w:rFonts w:ascii="Times New Roman" w:hAnsi="Times New Roman" w:cs="Times New Roman"/>
          <w:kern w:val="0"/>
        </w:rPr>
        <w:t>.</w:t>
      </w:r>
    </w:p>
    <w:p w14:paraId="773E18D6" w14:textId="29A7FD00" w:rsidR="00817C5C" w:rsidRPr="00604B23" w:rsidRDefault="006C7ED4">
      <w:pPr>
        <w:numPr>
          <w:ilvl w:val="0"/>
          <w:numId w:val="4"/>
        </w:numPr>
        <w:spacing w:after="0" w:line="240" w:lineRule="auto"/>
        <w:rPr>
          <w:rFonts w:ascii="Times New Roman" w:hAnsi="Times New Roman" w:cs="Times New Roman"/>
        </w:rPr>
      </w:pPr>
      <w:r w:rsidRPr="00604B23">
        <w:rPr>
          <w:rFonts w:ascii="Times New Roman" w:hAnsi="Times New Roman" w:cs="Times New Roman"/>
          <w:b/>
          <w:bCs/>
        </w:rPr>
        <w:t>Back to School Book Sale</w:t>
      </w:r>
      <w:r w:rsidR="00A018E8" w:rsidRPr="00604B23">
        <w:rPr>
          <w:rFonts w:ascii="Times New Roman" w:hAnsi="Times New Roman" w:cs="Times New Roman"/>
          <w:b/>
          <w:bCs/>
        </w:rPr>
        <w:t xml:space="preserve"> </w:t>
      </w:r>
      <w:r w:rsidR="00A018E8" w:rsidRPr="00604B23">
        <w:rPr>
          <w:rFonts w:ascii="Times New Roman" w:hAnsi="Times New Roman" w:cs="Times New Roman"/>
        </w:rPr>
        <w:t>(Library Director)</w:t>
      </w:r>
      <w:r w:rsidR="00F35CC5" w:rsidRPr="00604B23">
        <w:rPr>
          <w:rFonts w:ascii="Times New Roman" w:hAnsi="Times New Roman" w:cs="Times New Roman"/>
        </w:rPr>
        <w:t xml:space="preserve">. Possible with food for sale. </w:t>
      </w:r>
      <w:r w:rsidR="0060527F" w:rsidRPr="00604B23">
        <w:rPr>
          <w:rFonts w:ascii="Times New Roman" w:hAnsi="Times New Roman" w:cs="Times New Roman"/>
          <w:kern w:val="0"/>
        </w:rPr>
        <w:t>September</w:t>
      </w:r>
      <w:r w:rsidR="00F35CC5" w:rsidRPr="00604B23">
        <w:rPr>
          <w:rFonts w:ascii="Times New Roman" w:hAnsi="Times New Roman" w:cs="Times New Roman"/>
          <w:kern w:val="0"/>
        </w:rPr>
        <w:t xml:space="preserve"> or August</w:t>
      </w:r>
      <w:r w:rsidR="0011074C" w:rsidRPr="00604B23">
        <w:rPr>
          <w:rFonts w:ascii="Times New Roman" w:hAnsi="Times New Roman" w:cs="Times New Roman"/>
          <w:kern w:val="0"/>
        </w:rPr>
        <w:t>. Staci is working on STEM tables and thinking about this as a picnic 10-2.</w:t>
      </w:r>
    </w:p>
    <w:p w14:paraId="548B8390" w14:textId="364B1C95" w:rsidR="00ED036C" w:rsidRPr="00604B23" w:rsidRDefault="00F35CC5">
      <w:pPr>
        <w:pStyle w:val="ListParagraph"/>
        <w:numPr>
          <w:ilvl w:val="0"/>
          <w:numId w:val="4"/>
        </w:numPr>
        <w:spacing w:after="0" w:line="240" w:lineRule="auto"/>
        <w:rPr>
          <w:rFonts w:ascii="Times New Roman" w:hAnsi="Times New Roman" w:cs="Times New Roman"/>
        </w:rPr>
      </w:pPr>
      <w:r w:rsidRPr="00604B23">
        <w:rPr>
          <w:rFonts w:ascii="Times New Roman" w:hAnsi="Times New Roman" w:cs="Times New Roman"/>
          <w:b/>
          <w:bCs/>
        </w:rPr>
        <w:t xml:space="preserve">Annual Appeal </w:t>
      </w:r>
      <w:r w:rsidRPr="00604B23">
        <w:rPr>
          <w:rFonts w:ascii="Times New Roman" w:hAnsi="Times New Roman" w:cs="Times New Roman"/>
        </w:rPr>
        <w:t>(to come).</w:t>
      </w:r>
      <w:r w:rsidR="00FC2A1E" w:rsidRPr="00604B23">
        <w:rPr>
          <w:rFonts w:ascii="Times New Roman" w:hAnsi="Times New Roman" w:cs="Times New Roman"/>
        </w:rPr>
        <w:t xml:space="preserve"> </w:t>
      </w:r>
      <w:r w:rsidR="00ED036C" w:rsidRPr="00604B23">
        <w:rPr>
          <w:rFonts w:ascii="Times New Roman" w:hAnsi="Times New Roman" w:cs="Times New Roman"/>
        </w:rPr>
        <w:t>Letter Drafted</w:t>
      </w:r>
      <w:r w:rsidR="00766149" w:rsidRPr="00604B23">
        <w:rPr>
          <w:rFonts w:ascii="Times New Roman" w:hAnsi="Times New Roman" w:cs="Times New Roman"/>
        </w:rPr>
        <w:t xml:space="preserve"> to be Presented, Workshopped,</w:t>
      </w:r>
      <w:r w:rsidR="00ED036C" w:rsidRPr="00604B23">
        <w:rPr>
          <w:rFonts w:ascii="Times New Roman" w:hAnsi="Times New Roman" w:cs="Times New Roman"/>
        </w:rPr>
        <w:t xml:space="preserve"> and Approved at October Meeting; </w:t>
      </w:r>
      <w:r w:rsidR="00766149" w:rsidRPr="00604B23">
        <w:rPr>
          <w:rFonts w:ascii="Times New Roman" w:hAnsi="Times New Roman" w:cs="Times New Roman"/>
        </w:rPr>
        <w:t xml:space="preserve">Return </w:t>
      </w:r>
      <w:r w:rsidR="00ED036C" w:rsidRPr="00604B23">
        <w:rPr>
          <w:rFonts w:ascii="Times New Roman" w:hAnsi="Times New Roman" w:cs="Times New Roman"/>
        </w:rPr>
        <w:t>Envelopes Stamped</w:t>
      </w:r>
      <w:r w:rsidR="003D3E4F" w:rsidRPr="00604B23">
        <w:rPr>
          <w:rFonts w:ascii="Times New Roman" w:hAnsi="Times New Roman" w:cs="Times New Roman"/>
        </w:rPr>
        <w:t>,</w:t>
      </w:r>
      <w:r w:rsidR="00ED036C" w:rsidRPr="00604B23">
        <w:rPr>
          <w:rFonts w:ascii="Times New Roman" w:hAnsi="Times New Roman" w:cs="Times New Roman"/>
        </w:rPr>
        <w:t xml:space="preserve"> Addresses Stickered</w:t>
      </w:r>
      <w:r w:rsidR="00766149" w:rsidRPr="00604B23">
        <w:rPr>
          <w:rFonts w:ascii="Times New Roman" w:hAnsi="Times New Roman" w:cs="Times New Roman"/>
        </w:rPr>
        <w:t>,</w:t>
      </w:r>
      <w:r w:rsidR="00ED036C" w:rsidRPr="00604B23">
        <w:rPr>
          <w:rFonts w:ascii="Times New Roman" w:hAnsi="Times New Roman" w:cs="Times New Roman"/>
        </w:rPr>
        <w:t xml:space="preserve"> and </w:t>
      </w:r>
      <w:r w:rsidR="003D3E4F" w:rsidRPr="00604B23">
        <w:rPr>
          <w:rFonts w:ascii="Times New Roman" w:hAnsi="Times New Roman" w:cs="Times New Roman"/>
        </w:rPr>
        <w:t xml:space="preserve">Envelopes </w:t>
      </w:r>
      <w:r w:rsidR="00ED036C" w:rsidRPr="00604B23">
        <w:rPr>
          <w:rFonts w:ascii="Times New Roman" w:hAnsi="Times New Roman" w:cs="Times New Roman"/>
        </w:rPr>
        <w:t>Stuffed at November Meeting</w:t>
      </w:r>
      <w:r w:rsidR="003D3E4F" w:rsidRPr="00604B23">
        <w:rPr>
          <w:rFonts w:ascii="Times New Roman" w:hAnsi="Times New Roman" w:cs="Times New Roman"/>
        </w:rPr>
        <w:t>.</w:t>
      </w:r>
    </w:p>
    <w:p w14:paraId="03D7A6C6" w14:textId="77777777" w:rsidR="003D3E4F" w:rsidRPr="00604B23" w:rsidRDefault="003D3E4F" w:rsidP="003D3E4F">
      <w:pPr>
        <w:spacing w:after="0" w:line="240" w:lineRule="auto"/>
        <w:ind w:left="720"/>
        <w:rPr>
          <w:rFonts w:ascii="Times New Roman" w:hAnsi="Times New Roman" w:cs="Times New Roman"/>
        </w:rPr>
      </w:pPr>
    </w:p>
    <w:p w14:paraId="44D7172E" w14:textId="77777777" w:rsidR="0011074C" w:rsidRPr="00604B23" w:rsidRDefault="00E72166">
      <w:pPr>
        <w:numPr>
          <w:ilvl w:val="0"/>
          <w:numId w:val="1"/>
        </w:numPr>
        <w:spacing w:after="0" w:line="240" w:lineRule="auto"/>
        <w:rPr>
          <w:rFonts w:ascii="Times New Roman" w:hAnsi="Times New Roman" w:cs="Times New Roman"/>
          <w:i/>
          <w:iCs/>
        </w:rPr>
      </w:pPr>
      <w:r w:rsidRPr="00604B23">
        <w:rPr>
          <w:rFonts w:ascii="Times New Roman" w:hAnsi="Times New Roman" w:cs="Times New Roman"/>
          <w:i/>
          <w:iCs/>
        </w:rPr>
        <w:t>G</w:t>
      </w:r>
      <w:r w:rsidR="00D55DC0" w:rsidRPr="00604B23">
        <w:rPr>
          <w:rFonts w:ascii="Times New Roman" w:hAnsi="Times New Roman" w:cs="Times New Roman"/>
          <w:i/>
          <w:iCs/>
        </w:rPr>
        <w:t>rants</w:t>
      </w:r>
      <w:r w:rsidR="000D38B9" w:rsidRPr="00604B23">
        <w:rPr>
          <w:rFonts w:ascii="Times New Roman" w:hAnsi="Times New Roman" w:cs="Times New Roman"/>
          <w:i/>
          <w:iCs/>
        </w:rPr>
        <w:t xml:space="preserve"> </w:t>
      </w:r>
    </w:p>
    <w:p w14:paraId="6C1EBF16" w14:textId="58162628" w:rsidR="00D55DC0" w:rsidRPr="00604B23" w:rsidRDefault="0011074C" w:rsidP="0011074C">
      <w:pPr>
        <w:numPr>
          <w:ilvl w:val="1"/>
          <w:numId w:val="1"/>
        </w:numPr>
        <w:spacing w:after="0" w:line="240" w:lineRule="auto"/>
        <w:rPr>
          <w:rFonts w:ascii="Times New Roman" w:hAnsi="Times New Roman" w:cs="Times New Roman"/>
          <w:i/>
          <w:iCs/>
        </w:rPr>
      </w:pPr>
      <w:r w:rsidRPr="00604B23">
        <w:rPr>
          <w:rFonts w:ascii="Times New Roman" w:hAnsi="Times New Roman" w:cs="Times New Roman"/>
        </w:rPr>
        <w:t>No report at this time. Continued effort on library space assessment from consultant (</w:t>
      </w:r>
      <w:proofErr w:type="spellStart"/>
      <w:r w:rsidRPr="00604B23">
        <w:rPr>
          <w:rFonts w:ascii="Times New Roman" w:hAnsi="Times New Roman" w:cs="Times New Roman"/>
        </w:rPr>
        <w:t>tbd</w:t>
      </w:r>
      <w:proofErr w:type="spellEnd"/>
      <w:r w:rsidRPr="00604B23">
        <w:rPr>
          <w:rFonts w:ascii="Times New Roman" w:hAnsi="Times New Roman" w:cs="Times New Roman"/>
        </w:rPr>
        <w:t>).</w:t>
      </w:r>
    </w:p>
    <w:p w14:paraId="2A71370B" w14:textId="77777777" w:rsidR="003D3E4F" w:rsidRPr="00604B23" w:rsidRDefault="003D3E4F" w:rsidP="003D3E4F">
      <w:pPr>
        <w:spacing w:after="0" w:line="240" w:lineRule="auto"/>
        <w:rPr>
          <w:rFonts w:ascii="Times New Roman" w:hAnsi="Times New Roman" w:cs="Times New Roman"/>
        </w:rPr>
      </w:pPr>
    </w:p>
    <w:p w14:paraId="15EBFD64" w14:textId="44DA1369" w:rsidR="009C31CB" w:rsidRPr="00604B23" w:rsidRDefault="00104C4C">
      <w:pPr>
        <w:numPr>
          <w:ilvl w:val="0"/>
          <w:numId w:val="1"/>
        </w:numPr>
        <w:spacing w:after="0" w:line="240" w:lineRule="auto"/>
        <w:rPr>
          <w:rFonts w:ascii="Times New Roman" w:hAnsi="Times New Roman" w:cs="Times New Roman"/>
        </w:rPr>
      </w:pPr>
      <w:r w:rsidRPr="00604B23">
        <w:rPr>
          <w:rFonts w:ascii="Times New Roman" w:hAnsi="Times New Roman" w:cs="Times New Roman"/>
          <w:i/>
          <w:iCs/>
        </w:rPr>
        <w:t>Operations</w:t>
      </w:r>
      <w:r w:rsidR="001666D3" w:rsidRPr="00604B23">
        <w:rPr>
          <w:rFonts w:ascii="Times New Roman" w:hAnsi="Times New Roman" w:cs="Times New Roman"/>
        </w:rPr>
        <w:t xml:space="preserve"> (Building and Grounds)</w:t>
      </w:r>
      <w:r w:rsidR="00F35CC5" w:rsidRPr="00604B23">
        <w:rPr>
          <w:rFonts w:ascii="Times New Roman" w:hAnsi="Times New Roman" w:cs="Times New Roman"/>
        </w:rPr>
        <w:t xml:space="preserve">: </w:t>
      </w:r>
      <w:r w:rsidR="00051790" w:rsidRPr="00604B23">
        <w:rPr>
          <w:rFonts w:ascii="Times New Roman" w:hAnsi="Times New Roman" w:cs="Times New Roman"/>
        </w:rPr>
        <w:t>update</w:t>
      </w:r>
      <w:r w:rsidR="00ED036C" w:rsidRPr="00604B23">
        <w:rPr>
          <w:rFonts w:ascii="Times New Roman" w:hAnsi="Times New Roman" w:cs="Times New Roman"/>
        </w:rPr>
        <w:t xml:space="preserve"> on t</w:t>
      </w:r>
      <w:r w:rsidR="00F35CC5" w:rsidRPr="00604B23">
        <w:rPr>
          <w:rFonts w:ascii="Times New Roman" w:hAnsi="Times New Roman" w:cs="Times New Roman"/>
        </w:rPr>
        <w:t>rees down from storm.</w:t>
      </w:r>
      <w:r w:rsidR="00FC2A1E" w:rsidRPr="00604B23">
        <w:rPr>
          <w:rFonts w:ascii="Times New Roman" w:hAnsi="Times New Roman" w:cs="Times New Roman"/>
        </w:rPr>
        <w:t xml:space="preserve"> </w:t>
      </w:r>
      <w:r w:rsidR="0011074C" w:rsidRPr="00604B23">
        <w:rPr>
          <w:rFonts w:ascii="Times New Roman" w:hAnsi="Times New Roman" w:cs="Times New Roman"/>
        </w:rPr>
        <w:t>Fran will follow up on this.</w:t>
      </w:r>
    </w:p>
    <w:p w14:paraId="19659EB8" w14:textId="77777777" w:rsidR="003D3E4F" w:rsidRPr="00604B23" w:rsidRDefault="003D3E4F" w:rsidP="003D3E4F">
      <w:pPr>
        <w:spacing w:after="0" w:line="240" w:lineRule="auto"/>
        <w:rPr>
          <w:rFonts w:ascii="Times New Roman" w:hAnsi="Times New Roman" w:cs="Times New Roman"/>
        </w:rPr>
      </w:pPr>
    </w:p>
    <w:p w14:paraId="27901744" w14:textId="5CBDEE68" w:rsidR="00ED036C" w:rsidRPr="00604B23" w:rsidRDefault="002C2C8F">
      <w:pPr>
        <w:numPr>
          <w:ilvl w:val="0"/>
          <w:numId w:val="1"/>
        </w:numPr>
        <w:spacing w:after="0" w:line="240" w:lineRule="auto"/>
        <w:rPr>
          <w:rFonts w:ascii="Times New Roman" w:hAnsi="Times New Roman" w:cs="Times New Roman"/>
        </w:rPr>
      </w:pPr>
      <w:r w:rsidRPr="00604B23">
        <w:rPr>
          <w:rFonts w:ascii="Times New Roman" w:hAnsi="Times New Roman" w:cs="Times New Roman"/>
          <w:i/>
          <w:iCs/>
        </w:rPr>
        <w:t>Personnel</w:t>
      </w:r>
      <w:r w:rsidR="003D3E4F" w:rsidRPr="00604B23">
        <w:rPr>
          <w:rFonts w:ascii="Times New Roman" w:eastAsia="Times New Roman" w:hAnsi="Times New Roman" w:cs="Times New Roman"/>
          <w:color w:val="000000"/>
          <w:kern w:val="0"/>
          <w14:ligatures w14:val="none"/>
        </w:rPr>
        <w:t xml:space="preserve">: </w:t>
      </w:r>
      <w:r w:rsidR="00ED036C" w:rsidRPr="00604B23">
        <w:rPr>
          <w:rFonts w:ascii="Times New Roman" w:eastAsia="Times New Roman" w:hAnsi="Times New Roman" w:cs="Times New Roman"/>
          <w:color w:val="000000"/>
          <w:kern w:val="0"/>
          <w14:ligatures w14:val="none"/>
        </w:rPr>
        <w:t>Board Terms</w:t>
      </w:r>
    </w:p>
    <w:p w14:paraId="4D8F4B35" w14:textId="06386AF1" w:rsidR="0090332F" w:rsidRPr="00604B23" w:rsidRDefault="003D3E4F" w:rsidP="0090332F">
      <w:pPr>
        <w:pStyle w:val="ListParagraph"/>
        <w:numPr>
          <w:ilvl w:val="0"/>
          <w:numId w:val="8"/>
        </w:numPr>
        <w:spacing w:after="0" w:line="240" w:lineRule="auto"/>
        <w:rPr>
          <w:rFonts w:ascii="Times New Roman" w:hAnsi="Times New Roman" w:cs="Times New Roman"/>
        </w:rPr>
      </w:pPr>
      <w:r w:rsidRPr="00604B23">
        <w:rPr>
          <w:rFonts w:ascii="Times New Roman" w:hAnsi="Times New Roman" w:cs="Times New Roman"/>
        </w:rPr>
        <w:t>Sally Frank resigned from board as of June</w:t>
      </w:r>
      <w:r w:rsidR="0011074C" w:rsidRPr="00604B23">
        <w:rPr>
          <w:rFonts w:ascii="Times New Roman" w:hAnsi="Times New Roman" w:cs="Times New Roman"/>
        </w:rPr>
        <w:t xml:space="preserve"> </w:t>
      </w:r>
      <w:r w:rsidRPr="00604B23">
        <w:rPr>
          <w:rFonts w:ascii="Times New Roman" w:hAnsi="Times New Roman" w:cs="Times New Roman"/>
        </w:rPr>
        <w:t xml:space="preserve">(Sally appointed to fill remainer of Ann Rogers </w:t>
      </w:r>
      <w:r w:rsidR="00604B23" w:rsidRPr="00604B23">
        <w:rPr>
          <w:rFonts w:ascii="Times New Roman" w:hAnsi="Times New Roman" w:cs="Times New Roman"/>
        </w:rPr>
        <w:t>L</w:t>
      </w:r>
      <w:r w:rsidRPr="00604B23">
        <w:rPr>
          <w:rFonts w:ascii="Times New Roman" w:hAnsi="Times New Roman" w:cs="Times New Roman"/>
        </w:rPr>
        <w:t>ane term, exp. 12/31/26)</w:t>
      </w:r>
      <w:r w:rsidR="0011074C" w:rsidRPr="00604B23">
        <w:rPr>
          <w:rFonts w:ascii="Times New Roman" w:hAnsi="Times New Roman" w:cs="Times New Roman"/>
        </w:rPr>
        <w:t>. Lisa reached out to 3 candidates so far but no takers…yet.</w:t>
      </w:r>
    </w:p>
    <w:p w14:paraId="34804822" w14:textId="08ABC480" w:rsidR="00F35CC5" w:rsidRPr="00604B23" w:rsidRDefault="00F35CC5">
      <w:pPr>
        <w:pStyle w:val="ListParagraph"/>
        <w:numPr>
          <w:ilvl w:val="0"/>
          <w:numId w:val="7"/>
        </w:numPr>
        <w:spacing w:after="0" w:line="240" w:lineRule="auto"/>
        <w:rPr>
          <w:rFonts w:ascii="Times New Roman" w:hAnsi="Times New Roman" w:cs="Times New Roman"/>
        </w:rPr>
      </w:pPr>
      <w:r w:rsidRPr="00604B23">
        <w:rPr>
          <w:rFonts w:ascii="Times New Roman" w:hAnsi="Times New Roman" w:cs="Times New Roman"/>
        </w:rPr>
        <w:t>Joseph Luciano, treasurer</w:t>
      </w:r>
      <w:r w:rsidR="00ED036C" w:rsidRPr="00604B23">
        <w:rPr>
          <w:rFonts w:ascii="Times New Roman" w:hAnsi="Times New Roman" w:cs="Times New Roman"/>
        </w:rPr>
        <w:t xml:space="preserve"> (</w:t>
      </w:r>
      <w:r w:rsidRPr="00604B23">
        <w:rPr>
          <w:rFonts w:ascii="Times New Roman" w:hAnsi="Times New Roman" w:cs="Times New Roman"/>
        </w:rPr>
        <w:t>appointment to fill the remainder of Bob Green’s term</w:t>
      </w:r>
      <w:r w:rsidR="00ED036C" w:rsidRPr="00604B23">
        <w:rPr>
          <w:rFonts w:ascii="Times New Roman" w:hAnsi="Times New Roman" w:cs="Times New Roman"/>
        </w:rPr>
        <w:t xml:space="preserve">, </w:t>
      </w:r>
      <w:r w:rsidRPr="00604B23">
        <w:rPr>
          <w:rFonts w:ascii="Times New Roman" w:hAnsi="Times New Roman" w:cs="Times New Roman"/>
        </w:rPr>
        <w:t>exp. 12/31/26)</w:t>
      </w:r>
      <w:r w:rsidR="0090332F" w:rsidRPr="00604B23">
        <w:rPr>
          <w:rFonts w:ascii="Times New Roman" w:hAnsi="Times New Roman" w:cs="Times New Roman"/>
        </w:rPr>
        <w:t>. Note: Joseph’s term is up at the end of this year.</w:t>
      </w:r>
    </w:p>
    <w:p w14:paraId="18992188" w14:textId="16881A48" w:rsidR="00F35CC5" w:rsidRPr="00604B23" w:rsidRDefault="00F35CC5">
      <w:pPr>
        <w:pStyle w:val="ListParagraph"/>
        <w:numPr>
          <w:ilvl w:val="0"/>
          <w:numId w:val="7"/>
        </w:numPr>
        <w:spacing w:after="0" w:line="240" w:lineRule="auto"/>
        <w:rPr>
          <w:rFonts w:ascii="Times New Roman" w:hAnsi="Times New Roman" w:cs="Times New Roman"/>
        </w:rPr>
      </w:pPr>
      <w:r w:rsidRPr="00604B23">
        <w:rPr>
          <w:rFonts w:ascii="Times New Roman" w:hAnsi="Times New Roman" w:cs="Times New Roman"/>
        </w:rPr>
        <w:t>Nikki Lund</w:t>
      </w:r>
      <w:r w:rsidR="00766149" w:rsidRPr="00604B23">
        <w:rPr>
          <w:rFonts w:ascii="Times New Roman" w:hAnsi="Times New Roman" w:cs="Times New Roman"/>
        </w:rPr>
        <w:t>, secretary,</w:t>
      </w:r>
      <w:r w:rsidRPr="00604B23">
        <w:rPr>
          <w:rFonts w:ascii="Times New Roman" w:hAnsi="Times New Roman" w:cs="Times New Roman"/>
        </w:rPr>
        <w:t xml:space="preserve"> reappointment to three-year term (1/1/25-12/31/27)</w:t>
      </w:r>
    </w:p>
    <w:p w14:paraId="45A81CF9" w14:textId="0451D241" w:rsidR="00F35CC5" w:rsidRPr="00604B23" w:rsidRDefault="00F35CC5">
      <w:pPr>
        <w:pStyle w:val="ListParagraph"/>
        <w:numPr>
          <w:ilvl w:val="0"/>
          <w:numId w:val="7"/>
        </w:numPr>
        <w:spacing w:after="0" w:line="240" w:lineRule="auto"/>
        <w:rPr>
          <w:rFonts w:ascii="Times New Roman" w:hAnsi="Times New Roman" w:cs="Times New Roman"/>
        </w:rPr>
      </w:pPr>
      <w:r w:rsidRPr="00604B23">
        <w:rPr>
          <w:rFonts w:ascii="Times New Roman" w:hAnsi="Times New Roman" w:cs="Times New Roman"/>
        </w:rPr>
        <w:t>Chloe Quimby’s appointment to three</w:t>
      </w:r>
      <w:r w:rsidR="000D38B9" w:rsidRPr="00604B23">
        <w:rPr>
          <w:rFonts w:ascii="Times New Roman" w:hAnsi="Times New Roman" w:cs="Times New Roman"/>
        </w:rPr>
        <w:t>-</w:t>
      </w:r>
      <w:r w:rsidRPr="00604B23">
        <w:rPr>
          <w:rFonts w:ascii="Times New Roman" w:hAnsi="Times New Roman" w:cs="Times New Roman"/>
        </w:rPr>
        <w:t xml:space="preserve">year term (1/1/25-12/31/27) </w:t>
      </w:r>
    </w:p>
    <w:p w14:paraId="3DD28306" w14:textId="32497379" w:rsidR="00F35CC5" w:rsidRPr="00604B23" w:rsidRDefault="00F35CC5">
      <w:pPr>
        <w:pStyle w:val="ListParagraph"/>
        <w:numPr>
          <w:ilvl w:val="0"/>
          <w:numId w:val="7"/>
        </w:numPr>
        <w:spacing w:after="0" w:line="240" w:lineRule="auto"/>
        <w:rPr>
          <w:rFonts w:ascii="Times New Roman" w:hAnsi="Times New Roman" w:cs="Times New Roman"/>
        </w:rPr>
      </w:pPr>
      <w:r w:rsidRPr="00604B23">
        <w:rPr>
          <w:rFonts w:ascii="Times New Roman" w:hAnsi="Times New Roman" w:cs="Times New Roman"/>
        </w:rPr>
        <w:lastRenderedPageBreak/>
        <w:t>Lisa Moore</w:t>
      </w:r>
      <w:r w:rsidR="00766149" w:rsidRPr="00604B23">
        <w:rPr>
          <w:rFonts w:ascii="Times New Roman" w:hAnsi="Times New Roman" w:cs="Times New Roman"/>
        </w:rPr>
        <w:t xml:space="preserve">, </w:t>
      </w:r>
      <w:r w:rsidRPr="00604B23">
        <w:rPr>
          <w:rFonts w:ascii="Times New Roman" w:hAnsi="Times New Roman" w:cs="Times New Roman"/>
        </w:rPr>
        <w:t>reappointment to a three</w:t>
      </w:r>
      <w:r w:rsidR="000D38B9" w:rsidRPr="00604B23">
        <w:rPr>
          <w:rFonts w:ascii="Times New Roman" w:hAnsi="Times New Roman" w:cs="Times New Roman"/>
        </w:rPr>
        <w:t>-</w:t>
      </w:r>
      <w:r w:rsidRPr="00604B23">
        <w:rPr>
          <w:rFonts w:ascii="Times New Roman" w:hAnsi="Times New Roman" w:cs="Times New Roman"/>
        </w:rPr>
        <w:t>year term (1/1/25-12/31/27)</w:t>
      </w:r>
      <w:r w:rsidR="00825017" w:rsidRPr="00604B23">
        <w:rPr>
          <w:rFonts w:ascii="Times New Roman" w:hAnsi="Times New Roman" w:cs="Times New Roman"/>
        </w:rPr>
        <w:t>. Lisa notes that she will see the board through the Freedom Festival as president and then hand reins over to Rebecca. Thank you to Rebecca for stepping up. Lisa will be Vice-President for remainder of term.</w:t>
      </w:r>
      <w:r w:rsidRPr="00604B23">
        <w:rPr>
          <w:rFonts w:ascii="Times New Roman" w:hAnsi="Times New Roman" w:cs="Times New Roman"/>
          <w:i/>
          <w:iCs/>
        </w:rPr>
        <w:t xml:space="preserve"> </w:t>
      </w:r>
    </w:p>
    <w:p w14:paraId="578924B6" w14:textId="77777777" w:rsidR="003D3E4F" w:rsidRPr="00604B23" w:rsidRDefault="00F35CC5">
      <w:pPr>
        <w:pStyle w:val="ListParagraph"/>
        <w:numPr>
          <w:ilvl w:val="0"/>
          <w:numId w:val="7"/>
        </w:numPr>
        <w:spacing w:after="0" w:line="240" w:lineRule="auto"/>
        <w:rPr>
          <w:rFonts w:ascii="Times New Roman" w:hAnsi="Times New Roman" w:cs="Times New Roman"/>
        </w:rPr>
      </w:pPr>
      <w:r w:rsidRPr="00604B23">
        <w:rPr>
          <w:rFonts w:ascii="Times New Roman" w:hAnsi="Times New Roman" w:cs="Times New Roman"/>
        </w:rPr>
        <w:t>Fran Lupiani appointment to a three</w:t>
      </w:r>
      <w:r w:rsidR="000D38B9" w:rsidRPr="00604B23">
        <w:rPr>
          <w:rFonts w:ascii="Times New Roman" w:hAnsi="Times New Roman" w:cs="Times New Roman"/>
        </w:rPr>
        <w:t>-</w:t>
      </w:r>
      <w:r w:rsidRPr="00604B23">
        <w:rPr>
          <w:rFonts w:ascii="Times New Roman" w:hAnsi="Times New Roman" w:cs="Times New Roman"/>
        </w:rPr>
        <w:t>year term (1/1/26-12/31/28)</w:t>
      </w:r>
    </w:p>
    <w:p w14:paraId="65143790" w14:textId="09BD3BCD" w:rsidR="003D3E4F" w:rsidRPr="00604B23" w:rsidRDefault="003D3E4F">
      <w:pPr>
        <w:pStyle w:val="ListParagraph"/>
        <w:numPr>
          <w:ilvl w:val="0"/>
          <w:numId w:val="7"/>
        </w:numPr>
        <w:spacing w:after="0" w:line="240" w:lineRule="auto"/>
        <w:rPr>
          <w:rFonts w:ascii="Times New Roman" w:hAnsi="Times New Roman" w:cs="Times New Roman"/>
        </w:rPr>
      </w:pPr>
      <w:r w:rsidRPr="00604B23">
        <w:rPr>
          <w:rFonts w:ascii="Times New Roman" w:hAnsi="Times New Roman" w:cs="Times New Roman"/>
        </w:rPr>
        <w:t>Rebecca Keough</w:t>
      </w:r>
      <w:r w:rsidR="00766149" w:rsidRPr="00604B23">
        <w:rPr>
          <w:rFonts w:ascii="Times New Roman" w:hAnsi="Times New Roman" w:cs="Times New Roman"/>
        </w:rPr>
        <w:t>, reappointment to a three year term (1/1/26-12/31/28)</w:t>
      </w:r>
      <w:r w:rsidR="00825017" w:rsidRPr="00604B23">
        <w:rPr>
          <w:rFonts w:ascii="Times New Roman" w:hAnsi="Times New Roman" w:cs="Times New Roman"/>
        </w:rPr>
        <w:t>. Rebecca becomes President of the board at the next meeting.</w:t>
      </w:r>
    </w:p>
    <w:p w14:paraId="6950E193" w14:textId="77777777" w:rsidR="003D3E4F" w:rsidRPr="00604B23" w:rsidRDefault="003D3E4F" w:rsidP="003D3E4F">
      <w:pPr>
        <w:pStyle w:val="ListParagraph"/>
        <w:spacing w:after="0" w:line="240" w:lineRule="auto"/>
        <w:ind w:left="2160"/>
        <w:rPr>
          <w:rFonts w:ascii="Times New Roman" w:hAnsi="Times New Roman" w:cs="Times New Roman"/>
        </w:rPr>
      </w:pPr>
    </w:p>
    <w:p w14:paraId="276FEC88" w14:textId="419D6FC1" w:rsidR="00085BEC" w:rsidRPr="00604B23" w:rsidRDefault="00F35CC5" w:rsidP="00604B23">
      <w:pPr>
        <w:pStyle w:val="ListParagraph"/>
        <w:numPr>
          <w:ilvl w:val="0"/>
          <w:numId w:val="10"/>
        </w:numPr>
        <w:spacing w:after="0" w:line="240" w:lineRule="auto"/>
        <w:rPr>
          <w:rFonts w:ascii="Times New Roman" w:hAnsi="Times New Roman" w:cs="Times New Roman"/>
        </w:rPr>
      </w:pPr>
      <w:r w:rsidRPr="00604B23">
        <w:rPr>
          <w:rFonts w:ascii="Times New Roman" w:hAnsi="Times New Roman" w:cs="Times New Roman"/>
        </w:rPr>
        <w:t xml:space="preserve">Board </w:t>
      </w:r>
      <w:r w:rsidR="009B1A95" w:rsidRPr="00604B23">
        <w:rPr>
          <w:rFonts w:ascii="Times New Roman" w:hAnsi="Times New Roman" w:cs="Times New Roman"/>
        </w:rPr>
        <w:t xml:space="preserve">Training.  </w:t>
      </w:r>
      <w:r w:rsidR="009F7DB0" w:rsidRPr="00604B23">
        <w:rPr>
          <w:rFonts w:ascii="Times New Roman" w:hAnsi="Times New Roman" w:cs="Times New Roman"/>
        </w:rPr>
        <w:t>Trustees need to complete two (2) OWWL training sessions, and</w:t>
      </w:r>
      <w:r w:rsidR="006D6AF0" w:rsidRPr="00604B23">
        <w:rPr>
          <w:rFonts w:ascii="Times New Roman" w:hAnsi="Times New Roman" w:cs="Times New Roman"/>
        </w:rPr>
        <w:t xml:space="preserve"> one (1) session on</w:t>
      </w:r>
      <w:r w:rsidR="009F7DB0" w:rsidRPr="00604B23">
        <w:rPr>
          <w:rFonts w:ascii="Times New Roman" w:hAnsi="Times New Roman" w:cs="Times New Roman"/>
        </w:rPr>
        <w:t xml:space="preserve"> sexual harassment</w:t>
      </w:r>
      <w:r w:rsidR="006D6AF0" w:rsidRPr="00604B23">
        <w:rPr>
          <w:rFonts w:ascii="Times New Roman" w:hAnsi="Times New Roman" w:cs="Times New Roman"/>
        </w:rPr>
        <w:t xml:space="preserve">. </w:t>
      </w:r>
    </w:p>
    <w:p w14:paraId="0446951C" w14:textId="4B6AAC90" w:rsidR="00085BEC" w:rsidRPr="00604B23" w:rsidRDefault="009F7DB0" w:rsidP="00604B23">
      <w:pPr>
        <w:pStyle w:val="ListParagraph"/>
        <w:numPr>
          <w:ilvl w:val="1"/>
          <w:numId w:val="10"/>
        </w:numPr>
        <w:spacing w:after="0" w:line="240" w:lineRule="auto"/>
        <w:rPr>
          <w:rStyle w:val="Hyperlink"/>
          <w:rFonts w:ascii="Times New Roman" w:hAnsi="Times New Roman" w:cs="Times New Roman"/>
          <w:color w:val="auto"/>
          <w:u w:val="none"/>
        </w:rPr>
      </w:pPr>
      <w:r w:rsidRPr="00604B23">
        <w:rPr>
          <w:rFonts w:ascii="Times New Roman" w:hAnsi="Times New Roman" w:cs="Times New Roman"/>
        </w:rPr>
        <w:t xml:space="preserve">Tutorials can be found at </w:t>
      </w:r>
      <w:hyperlink r:id="rId7" w:history="1">
        <w:r w:rsidRPr="00604B23">
          <w:rPr>
            <w:rStyle w:val="Hyperlink"/>
            <w:rFonts w:ascii="Times New Roman" w:hAnsi="Times New Roman" w:cs="Times New Roman"/>
          </w:rPr>
          <w:t>https://my.nicheacademy.com/owwltrusteeacademy</w:t>
        </w:r>
      </w:hyperlink>
      <w:r w:rsidRPr="00604B23">
        <w:rPr>
          <w:rStyle w:val="Hyperlink"/>
          <w:rFonts w:ascii="Times New Roman" w:hAnsi="Times New Roman" w:cs="Times New Roman"/>
        </w:rPr>
        <w:t xml:space="preserve">; </w:t>
      </w:r>
    </w:p>
    <w:p w14:paraId="448AC8CF" w14:textId="57E4EC35" w:rsidR="009F7DB0" w:rsidRPr="00604B23" w:rsidRDefault="009F7DB0" w:rsidP="00604B23">
      <w:pPr>
        <w:pStyle w:val="ListParagraph"/>
        <w:numPr>
          <w:ilvl w:val="1"/>
          <w:numId w:val="10"/>
        </w:numPr>
        <w:spacing w:after="0" w:line="240" w:lineRule="auto"/>
        <w:rPr>
          <w:rFonts w:ascii="Times New Roman" w:hAnsi="Times New Roman" w:cs="Times New Roman"/>
        </w:rPr>
      </w:pPr>
      <w:r w:rsidRPr="00604B23">
        <w:rPr>
          <w:rFonts w:ascii="Times New Roman" w:hAnsi="Times New Roman" w:cs="Times New Roman"/>
          <w:color w:val="000000"/>
          <w:shd w:val="clear" w:color="auto" w:fill="FFFFFF"/>
        </w:rPr>
        <w:t>The self-assurance form can find that at the bottom of this page: </w:t>
      </w:r>
      <w:hyperlink r:id="rId8" w:tgtFrame="_blank" w:history="1">
        <w:r w:rsidRPr="00604B23">
          <w:rPr>
            <w:rStyle w:val="Hyperlink"/>
            <w:rFonts w:ascii="Times New Roman" w:hAnsi="Times New Roman" w:cs="Times New Roman"/>
            <w:color w:val="1155CC"/>
            <w:shd w:val="clear" w:color="auto" w:fill="FFFFFF"/>
          </w:rPr>
          <w:t>https://www.nysl.nysed.gov/libdev/trustees/education.htm</w:t>
        </w:r>
      </w:hyperlink>
    </w:p>
    <w:p w14:paraId="1A0F9726" w14:textId="77777777" w:rsidR="00051790" w:rsidRPr="00604B23" w:rsidRDefault="00051790" w:rsidP="00051790">
      <w:pPr>
        <w:pStyle w:val="ListParagraph"/>
        <w:spacing w:after="0" w:line="240" w:lineRule="auto"/>
        <w:rPr>
          <w:rFonts w:ascii="Times New Roman" w:hAnsi="Times New Roman" w:cs="Times New Roman"/>
        </w:rPr>
      </w:pPr>
    </w:p>
    <w:p w14:paraId="555836FC" w14:textId="2FBA5304" w:rsidR="00FD3F26" w:rsidRPr="00604B23" w:rsidRDefault="005B3491">
      <w:pPr>
        <w:pStyle w:val="ListParagraph"/>
        <w:numPr>
          <w:ilvl w:val="0"/>
          <w:numId w:val="6"/>
        </w:numPr>
        <w:spacing w:after="0" w:line="240" w:lineRule="auto"/>
        <w:rPr>
          <w:rFonts w:ascii="Times New Roman" w:hAnsi="Times New Roman" w:cs="Times New Roman"/>
          <w:i/>
          <w:iCs/>
        </w:rPr>
      </w:pPr>
      <w:r w:rsidRPr="00604B23">
        <w:rPr>
          <w:rFonts w:ascii="Times New Roman" w:hAnsi="Times New Roman" w:cs="Times New Roman"/>
          <w:i/>
          <w:iCs/>
        </w:rPr>
        <w:t>Policy</w:t>
      </w:r>
    </w:p>
    <w:p w14:paraId="45AB0460" w14:textId="050F3222" w:rsidR="006E3C6B" w:rsidRPr="00604B23" w:rsidRDefault="005B3491">
      <w:pPr>
        <w:pStyle w:val="ListParagraph"/>
        <w:numPr>
          <w:ilvl w:val="0"/>
          <w:numId w:val="3"/>
        </w:numPr>
        <w:spacing w:after="0" w:line="240" w:lineRule="auto"/>
        <w:ind w:left="1080"/>
        <w:jc w:val="both"/>
        <w:rPr>
          <w:rFonts w:ascii="Times New Roman" w:hAnsi="Times New Roman" w:cs="Times New Roman"/>
        </w:rPr>
      </w:pPr>
      <w:r w:rsidRPr="00604B23">
        <w:rPr>
          <w:rFonts w:ascii="Times New Roman" w:hAnsi="Times New Roman" w:cs="Times New Roman"/>
          <w:color w:val="222222"/>
        </w:rPr>
        <w:t>Employee</w:t>
      </w:r>
      <w:r w:rsidRPr="00604B23">
        <w:rPr>
          <w:rFonts w:ascii="Times New Roman" w:hAnsi="Times New Roman" w:cs="Times New Roman"/>
        </w:rPr>
        <w:t xml:space="preserve"> Handbook </w:t>
      </w:r>
      <w:r w:rsidR="00727C70" w:rsidRPr="00604B23">
        <w:rPr>
          <w:rFonts w:ascii="Times New Roman" w:hAnsi="Times New Roman" w:cs="Times New Roman"/>
        </w:rPr>
        <w:t>u</w:t>
      </w:r>
      <w:r w:rsidRPr="00604B23">
        <w:rPr>
          <w:rFonts w:ascii="Times New Roman" w:hAnsi="Times New Roman" w:cs="Times New Roman"/>
        </w:rPr>
        <w:t>pdate</w:t>
      </w:r>
      <w:r w:rsidR="0090332F" w:rsidRPr="00604B23">
        <w:rPr>
          <w:rFonts w:ascii="Times New Roman" w:hAnsi="Times New Roman" w:cs="Times New Roman"/>
        </w:rPr>
        <w:t>--tabled</w:t>
      </w:r>
    </w:p>
    <w:p w14:paraId="31C68884" w14:textId="77777777" w:rsidR="000A0CEA" w:rsidRPr="00604B23" w:rsidRDefault="000A0CEA" w:rsidP="000A0CEA">
      <w:pPr>
        <w:pStyle w:val="ListParagraph"/>
        <w:spacing w:after="0" w:line="240" w:lineRule="auto"/>
        <w:ind w:left="1080"/>
        <w:jc w:val="both"/>
        <w:rPr>
          <w:rFonts w:ascii="Times New Roman" w:hAnsi="Times New Roman" w:cs="Times New Roman"/>
        </w:rPr>
      </w:pPr>
    </w:p>
    <w:p w14:paraId="3FDF525B" w14:textId="220FE1F4" w:rsidR="00B24CCE" w:rsidRPr="00604B23" w:rsidRDefault="002C2C8F" w:rsidP="00CF1AD1">
      <w:pPr>
        <w:spacing w:after="0" w:line="240" w:lineRule="auto"/>
        <w:rPr>
          <w:rFonts w:ascii="Times New Roman" w:hAnsi="Times New Roman" w:cs="Times New Roman"/>
          <w:b/>
          <w:bCs/>
        </w:rPr>
      </w:pPr>
      <w:r w:rsidRPr="00604B23">
        <w:rPr>
          <w:rFonts w:ascii="Times New Roman" w:hAnsi="Times New Roman" w:cs="Times New Roman"/>
          <w:b/>
          <w:bCs/>
        </w:rPr>
        <w:t>Communications</w:t>
      </w:r>
    </w:p>
    <w:p w14:paraId="55FE1ED4" w14:textId="432B3772" w:rsidR="00B178DE" w:rsidRPr="00604B23" w:rsidRDefault="008D5B01">
      <w:pPr>
        <w:pStyle w:val="ListParagraph"/>
        <w:numPr>
          <w:ilvl w:val="0"/>
          <w:numId w:val="2"/>
        </w:numPr>
        <w:spacing w:after="0" w:line="240" w:lineRule="auto"/>
        <w:rPr>
          <w:rFonts w:ascii="Times New Roman" w:hAnsi="Times New Roman" w:cs="Times New Roman"/>
        </w:rPr>
      </w:pPr>
      <w:r w:rsidRPr="00604B23">
        <w:rPr>
          <w:rFonts w:ascii="Times New Roman" w:hAnsi="Times New Roman" w:cs="Times New Roman"/>
        </w:rPr>
        <w:t>2025 Report to the Community</w:t>
      </w:r>
      <w:r w:rsidR="0090332F" w:rsidRPr="00604B23">
        <w:rPr>
          <w:rFonts w:ascii="Times New Roman" w:hAnsi="Times New Roman" w:cs="Times New Roman"/>
        </w:rPr>
        <w:t>. Lisa asked if we could approve this online. Otherwise, we will need to approve at the next meeting.</w:t>
      </w:r>
    </w:p>
    <w:p w14:paraId="41A6BB9A" w14:textId="1F41A8BA" w:rsidR="00F35CC5" w:rsidRPr="00604B23" w:rsidRDefault="00B178DE">
      <w:pPr>
        <w:pStyle w:val="ListParagraph"/>
        <w:numPr>
          <w:ilvl w:val="0"/>
          <w:numId w:val="5"/>
        </w:numPr>
        <w:spacing w:after="0" w:line="240" w:lineRule="auto"/>
        <w:rPr>
          <w:rFonts w:ascii="Times New Roman" w:hAnsi="Times New Roman" w:cs="Times New Roman"/>
        </w:rPr>
      </w:pPr>
      <w:r w:rsidRPr="00604B23">
        <w:rPr>
          <w:rFonts w:ascii="Times New Roman" w:hAnsi="Times New Roman" w:cs="Times New Roman"/>
        </w:rPr>
        <w:t>Social Media: See Director’s Report</w:t>
      </w:r>
    </w:p>
    <w:p w14:paraId="405A2B1D" w14:textId="77777777" w:rsidR="00025A80" w:rsidRPr="00604B23" w:rsidRDefault="00025A80" w:rsidP="00025A80">
      <w:pPr>
        <w:pStyle w:val="ListParagraph"/>
        <w:spacing w:after="0" w:line="240" w:lineRule="auto"/>
        <w:rPr>
          <w:rFonts w:ascii="Times New Roman" w:hAnsi="Times New Roman" w:cs="Times New Roman"/>
          <w:b/>
          <w:bCs/>
        </w:rPr>
      </w:pPr>
    </w:p>
    <w:p w14:paraId="178C356B" w14:textId="278CB42B" w:rsidR="00A018E8" w:rsidRPr="00604B23" w:rsidRDefault="00A018E8" w:rsidP="00727C70">
      <w:pPr>
        <w:pStyle w:val="ListParagraph"/>
        <w:spacing w:after="0" w:line="240" w:lineRule="auto"/>
        <w:ind w:left="0"/>
        <w:rPr>
          <w:rFonts w:ascii="Times New Roman" w:hAnsi="Times New Roman" w:cs="Times New Roman"/>
          <w:b/>
          <w:bCs/>
        </w:rPr>
      </w:pPr>
      <w:r w:rsidRPr="00604B23">
        <w:rPr>
          <w:rFonts w:ascii="Times New Roman" w:hAnsi="Times New Roman" w:cs="Times New Roman"/>
          <w:b/>
          <w:bCs/>
        </w:rPr>
        <w:t>Old Business</w:t>
      </w:r>
    </w:p>
    <w:p w14:paraId="11D21FBF" w14:textId="3D6B5FEA" w:rsidR="00A018E8" w:rsidRPr="00604B23" w:rsidRDefault="00766149">
      <w:pPr>
        <w:pStyle w:val="ListParagraph"/>
        <w:numPr>
          <w:ilvl w:val="0"/>
          <w:numId w:val="5"/>
        </w:numPr>
        <w:spacing w:after="0" w:line="240" w:lineRule="auto"/>
        <w:rPr>
          <w:rFonts w:ascii="Times New Roman" w:hAnsi="Times New Roman" w:cs="Times New Roman"/>
        </w:rPr>
      </w:pPr>
      <w:r w:rsidRPr="00604B23">
        <w:rPr>
          <w:rFonts w:ascii="Times New Roman" w:hAnsi="Times New Roman" w:cs="Times New Roman"/>
        </w:rPr>
        <w:t>Volunteer Recognition Plaque</w:t>
      </w:r>
      <w:r w:rsidR="0090332F" w:rsidRPr="00604B23">
        <w:rPr>
          <w:rFonts w:ascii="Times New Roman" w:hAnsi="Times New Roman" w:cs="Times New Roman"/>
        </w:rPr>
        <w:t xml:space="preserve"> tabled</w:t>
      </w:r>
      <w:r w:rsidR="00604B23" w:rsidRPr="00604B23">
        <w:rPr>
          <w:rFonts w:ascii="Times New Roman" w:hAnsi="Times New Roman" w:cs="Times New Roman"/>
        </w:rPr>
        <w:t>.</w:t>
      </w:r>
    </w:p>
    <w:p w14:paraId="2724C6A4" w14:textId="6BFAE994" w:rsidR="003F7514" w:rsidRPr="00604B23" w:rsidRDefault="003F7514" w:rsidP="0090332F">
      <w:pPr>
        <w:pStyle w:val="ListParagraph"/>
        <w:spacing w:after="0" w:line="240" w:lineRule="auto"/>
        <w:rPr>
          <w:rFonts w:ascii="Times New Roman" w:hAnsi="Times New Roman" w:cs="Times New Roman"/>
          <w:b/>
          <w:bCs/>
        </w:rPr>
      </w:pPr>
    </w:p>
    <w:p w14:paraId="0EF1BE3C" w14:textId="77777777" w:rsidR="0090332F" w:rsidRPr="00604B23" w:rsidRDefault="00CF1AD1" w:rsidP="003F7514">
      <w:pPr>
        <w:spacing w:after="0" w:line="240" w:lineRule="auto"/>
        <w:rPr>
          <w:rFonts w:ascii="Times New Roman" w:hAnsi="Times New Roman" w:cs="Times New Roman"/>
        </w:rPr>
      </w:pPr>
      <w:r w:rsidRPr="00604B23">
        <w:rPr>
          <w:rFonts w:ascii="Times New Roman" w:hAnsi="Times New Roman" w:cs="Times New Roman"/>
          <w:b/>
          <w:bCs/>
        </w:rPr>
        <w:t>Other Business</w:t>
      </w:r>
      <w:r w:rsidR="003D3E4F" w:rsidRPr="00604B23">
        <w:rPr>
          <w:rFonts w:ascii="Times New Roman" w:hAnsi="Times New Roman" w:cs="Times New Roman"/>
        </w:rPr>
        <w:t xml:space="preserve">: </w:t>
      </w:r>
    </w:p>
    <w:p w14:paraId="6466A9E8" w14:textId="51910E6F" w:rsidR="0090332F" w:rsidRPr="00604B23" w:rsidRDefault="0090332F" w:rsidP="00604B23">
      <w:pPr>
        <w:pStyle w:val="ListParagraph"/>
        <w:numPr>
          <w:ilvl w:val="0"/>
          <w:numId w:val="5"/>
        </w:numPr>
        <w:spacing w:after="0" w:line="240" w:lineRule="auto"/>
        <w:rPr>
          <w:rFonts w:ascii="Times New Roman" w:hAnsi="Times New Roman" w:cs="Times New Roman"/>
        </w:rPr>
      </w:pPr>
      <w:r w:rsidRPr="00604B23">
        <w:rPr>
          <w:rFonts w:ascii="Times New Roman" w:hAnsi="Times New Roman" w:cs="Times New Roman"/>
        </w:rPr>
        <w:t>Chloe asked if we could add Donation in Kind to our fundraising efforts (given cookies for freedom festival and all tea contributions are donations in kind).</w:t>
      </w:r>
    </w:p>
    <w:p w14:paraId="473FDA56" w14:textId="77777777" w:rsidR="0090332F" w:rsidRPr="00604B23" w:rsidRDefault="0090332F" w:rsidP="0090332F">
      <w:pPr>
        <w:pStyle w:val="ListParagraph"/>
        <w:spacing w:after="0" w:line="240" w:lineRule="auto"/>
        <w:rPr>
          <w:rFonts w:ascii="Times New Roman" w:hAnsi="Times New Roman" w:cs="Times New Roman"/>
        </w:rPr>
      </w:pPr>
    </w:p>
    <w:p w14:paraId="51064A19" w14:textId="321E2613" w:rsidR="0090332F" w:rsidRPr="00604B23" w:rsidRDefault="003D3E4F" w:rsidP="00604B23">
      <w:pPr>
        <w:pStyle w:val="ListParagraph"/>
        <w:numPr>
          <w:ilvl w:val="0"/>
          <w:numId w:val="5"/>
        </w:numPr>
        <w:spacing w:after="0" w:line="240" w:lineRule="auto"/>
        <w:rPr>
          <w:rFonts w:ascii="Times New Roman" w:hAnsi="Times New Roman" w:cs="Times New Roman"/>
        </w:rPr>
      </w:pPr>
      <w:r w:rsidRPr="00604B23">
        <w:rPr>
          <w:rFonts w:ascii="Times New Roman" w:hAnsi="Times New Roman" w:cs="Times New Roman"/>
        </w:rPr>
        <w:t>OWWL Direct Action Plan</w:t>
      </w:r>
      <w:r w:rsidR="0090332F" w:rsidRPr="00604B23">
        <w:rPr>
          <w:rFonts w:ascii="Times New Roman" w:hAnsi="Times New Roman" w:cs="Times New Roman"/>
        </w:rPr>
        <w:br/>
      </w:r>
      <w:r w:rsidR="00604B23" w:rsidRPr="00604B23">
        <w:rPr>
          <w:rFonts w:ascii="Times New Roman" w:hAnsi="Times New Roman" w:cs="Times New Roman"/>
          <w:color w:val="000000"/>
          <w:shd w:val="clear" w:color="auto" w:fill="FFFFFF"/>
        </w:rPr>
        <w:t xml:space="preserve">Lisa Moore </w:t>
      </w:r>
      <w:r w:rsidR="0090332F" w:rsidRPr="00604B23">
        <w:rPr>
          <w:rFonts w:ascii="Times New Roman" w:hAnsi="Times New Roman" w:cs="Times New Roman"/>
          <w:color w:val="000000"/>
          <w:shd w:val="clear" w:color="auto" w:fill="FFFFFF"/>
        </w:rPr>
        <w:t xml:space="preserve">moves to approve the OWWL Library System 2027–2031 Direct Access Plan as a required component of the OWWL Library System 2027–2031 Plan of Service, pursuant to Commissioner's Regulation §90.3, which requires approval by a majority of member library boards before the plan may be submitted to the New York State Education Department, and directs the Board to sign the Direct Access Plan Statement of Agreement and to forward a copy of these minutes and the agreement form to the OWWL Library System Executive Director.  </w:t>
      </w:r>
      <w:r w:rsidR="00604B23" w:rsidRPr="00604B23">
        <w:rPr>
          <w:rFonts w:ascii="Times New Roman" w:hAnsi="Times New Roman" w:cs="Times New Roman"/>
          <w:color w:val="000000"/>
          <w:shd w:val="clear" w:color="auto" w:fill="FFFFFF"/>
        </w:rPr>
        <w:t>Joseph Luciano</w:t>
      </w:r>
      <w:r w:rsidR="0090332F" w:rsidRPr="00604B23">
        <w:rPr>
          <w:rFonts w:ascii="Times New Roman" w:hAnsi="Times New Roman" w:cs="Times New Roman"/>
          <w:color w:val="000000"/>
          <w:shd w:val="clear" w:color="auto" w:fill="FFFFFF"/>
        </w:rPr>
        <w:t xml:space="preserve"> seconds, and the motion passed unanimously.</w:t>
      </w:r>
    </w:p>
    <w:p w14:paraId="06C78F4A" w14:textId="77777777" w:rsidR="0090332F" w:rsidRPr="00604B23" w:rsidRDefault="0090332F" w:rsidP="0090332F">
      <w:pPr>
        <w:spacing w:after="0" w:line="240" w:lineRule="auto"/>
        <w:rPr>
          <w:rFonts w:ascii="Times New Roman" w:hAnsi="Times New Roman" w:cs="Times New Roman"/>
          <w:color w:val="000000"/>
          <w:shd w:val="clear" w:color="auto" w:fill="FFFFFF"/>
        </w:rPr>
      </w:pPr>
    </w:p>
    <w:p w14:paraId="548FB1FD" w14:textId="49A76445" w:rsidR="0090332F" w:rsidRPr="00604B23" w:rsidRDefault="0090332F" w:rsidP="00604B23">
      <w:pPr>
        <w:pStyle w:val="ListParagraph"/>
        <w:numPr>
          <w:ilvl w:val="0"/>
          <w:numId w:val="5"/>
        </w:numPr>
        <w:spacing w:after="0" w:line="240" w:lineRule="auto"/>
        <w:rPr>
          <w:rFonts w:ascii="Times New Roman" w:hAnsi="Times New Roman" w:cs="Times New Roman"/>
        </w:rPr>
      </w:pPr>
      <w:r w:rsidRPr="00604B23">
        <w:rPr>
          <w:rFonts w:ascii="Times New Roman" w:hAnsi="Times New Roman" w:cs="Times New Roman"/>
        </w:rPr>
        <w:t xml:space="preserve">Lisa as Board </w:t>
      </w:r>
      <w:r w:rsidRPr="00604B23">
        <w:rPr>
          <w:rFonts w:ascii="Times New Roman" w:hAnsi="Times New Roman" w:cs="Times New Roman"/>
          <w:color w:val="000000"/>
          <w:shd w:val="clear" w:color="auto" w:fill="FFFFFF"/>
        </w:rPr>
        <w:t xml:space="preserve">President signed the Direct Access Plan Statement of Agreement and Staci agreed to forward that and a copy of these minutes to the OWWL Library System Executive Director. </w:t>
      </w:r>
    </w:p>
    <w:p w14:paraId="4AB238A9" w14:textId="77777777" w:rsidR="000D38B9" w:rsidRPr="00604B23" w:rsidRDefault="000D38B9" w:rsidP="003F7514">
      <w:pPr>
        <w:spacing w:after="0" w:line="240" w:lineRule="auto"/>
        <w:rPr>
          <w:rFonts w:ascii="Times New Roman" w:hAnsi="Times New Roman" w:cs="Times New Roman"/>
          <w:b/>
          <w:bCs/>
        </w:rPr>
      </w:pPr>
    </w:p>
    <w:p w14:paraId="06513EF5" w14:textId="2E71C800" w:rsidR="00455984" w:rsidRPr="00604B23" w:rsidRDefault="002C2C8F" w:rsidP="00D55F54">
      <w:pPr>
        <w:spacing w:after="0" w:line="240" w:lineRule="auto"/>
        <w:rPr>
          <w:rFonts w:ascii="Times New Roman" w:hAnsi="Times New Roman" w:cs="Times New Roman"/>
        </w:rPr>
      </w:pPr>
      <w:r w:rsidRPr="00604B23">
        <w:rPr>
          <w:rFonts w:ascii="Times New Roman" w:hAnsi="Times New Roman" w:cs="Times New Roman"/>
          <w:b/>
          <w:bCs/>
        </w:rPr>
        <w:t>Announcements</w:t>
      </w:r>
      <w:r w:rsidR="00727C70" w:rsidRPr="00604B23">
        <w:rPr>
          <w:rFonts w:ascii="Times New Roman" w:hAnsi="Times New Roman" w:cs="Times New Roman"/>
          <w:b/>
          <w:bCs/>
        </w:rPr>
        <w:t xml:space="preserve">: </w:t>
      </w:r>
      <w:r w:rsidR="00727C70" w:rsidRPr="00604B23">
        <w:rPr>
          <w:rFonts w:ascii="Times New Roman" w:hAnsi="Times New Roman" w:cs="Times New Roman"/>
        </w:rPr>
        <w:t xml:space="preserve">Next Meeting @ 7pm on </w:t>
      </w:r>
      <w:r w:rsidR="00153F59" w:rsidRPr="00604B23">
        <w:rPr>
          <w:rFonts w:ascii="Times New Roman" w:hAnsi="Times New Roman" w:cs="Times New Roman"/>
        </w:rPr>
        <w:t>J</w:t>
      </w:r>
      <w:r w:rsidR="003D3E4F" w:rsidRPr="00604B23">
        <w:rPr>
          <w:rFonts w:ascii="Times New Roman" w:hAnsi="Times New Roman" w:cs="Times New Roman"/>
        </w:rPr>
        <w:t>uly 14</w:t>
      </w:r>
      <w:r w:rsidR="00727C70" w:rsidRPr="00604B23">
        <w:rPr>
          <w:rFonts w:ascii="Times New Roman" w:hAnsi="Times New Roman" w:cs="Times New Roman"/>
        </w:rPr>
        <w:t>, 2026.</w:t>
      </w:r>
    </w:p>
    <w:p w14:paraId="40AEF965" w14:textId="77777777" w:rsidR="00766149" w:rsidRDefault="00766149" w:rsidP="00D55F54">
      <w:pPr>
        <w:spacing w:after="0" w:line="240" w:lineRule="auto"/>
        <w:rPr>
          <w:rFonts w:ascii="Times New Roman" w:hAnsi="Times New Roman" w:cs="Times New Roman"/>
          <w:b/>
          <w:bCs/>
        </w:rPr>
      </w:pPr>
    </w:p>
    <w:p w14:paraId="4EC0BE0B" w14:textId="007B7379" w:rsidR="00085BEC" w:rsidRPr="00F35CC5" w:rsidRDefault="00085BEC" w:rsidP="00D55F54">
      <w:pPr>
        <w:spacing w:after="0" w:line="240" w:lineRule="auto"/>
        <w:rPr>
          <w:rFonts w:ascii="Times New Roman" w:hAnsi="Times New Roman" w:cs="Times New Roman"/>
          <w:b/>
          <w:bCs/>
        </w:rPr>
      </w:pPr>
      <w:r w:rsidRPr="00F35CC5">
        <w:rPr>
          <w:rFonts w:ascii="Times New Roman" w:hAnsi="Times New Roman" w:cs="Times New Roman"/>
          <w:b/>
          <w:bCs/>
        </w:rPr>
        <w:t>Adjournment</w:t>
      </w:r>
      <w:r w:rsidR="00193FCC" w:rsidRPr="00F35CC5">
        <w:rPr>
          <w:rFonts w:ascii="Times New Roman" w:hAnsi="Times New Roman" w:cs="Times New Roman"/>
          <w:b/>
          <w:bCs/>
        </w:rPr>
        <w:t xml:space="preserve"> </w:t>
      </w:r>
      <w:r w:rsidR="0090332F" w:rsidRPr="0090332F">
        <w:rPr>
          <w:rFonts w:ascii="Times New Roman" w:hAnsi="Times New Roman" w:cs="Times New Roman"/>
        </w:rPr>
        <w:t>8:15</w:t>
      </w:r>
      <w:r w:rsidR="00604B23">
        <w:rPr>
          <w:rFonts w:ascii="Times New Roman" w:hAnsi="Times New Roman" w:cs="Times New Roman"/>
        </w:rPr>
        <w:t>pm.</w:t>
      </w:r>
    </w:p>
    <w:sectPr w:rsidR="00085BEC" w:rsidRPr="00F35CC5" w:rsidSect="004A402D">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12F889" w14:textId="77777777" w:rsidR="00E6050D" w:rsidRDefault="00E6050D" w:rsidP="0051649E">
      <w:pPr>
        <w:spacing w:after="0" w:line="240" w:lineRule="auto"/>
      </w:pPr>
      <w:r>
        <w:separator/>
      </w:r>
    </w:p>
  </w:endnote>
  <w:endnote w:type="continuationSeparator" w:id="0">
    <w:p w14:paraId="3F757011" w14:textId="77777777" w:rsidR="00E6050D" w:rsidRDefault="00E6050D" w:rsidP="00516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5849113"/>
      <w:docPartObj>
        <w:docPartGallery w:val="Page Numbers (Bottom of Page)"/>
        <w:docPartUnique/>
      </w:docPartObj>
    </w:sdtPr>
    <w:sdtContent>
      <w:p w14:paraId="71822042" w14:textId="67895BBB" w:rsidR="0051649E" w:rsidRDefault="005164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050AF5" w14:textId="77777777" w:rsidR="0051649E" w:rsidRDefault="0051649E" w:rsidP="005164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9370159"/>
      <w:docPartObj>
        <w:docPartGallery w:val="Page Numbers (Bottom of Page)"/>
        <w:docPartUnique/>
      </w:docPartObj>
    </w:sdtPr>
    <w:sdtContent>
      <w:p w14:paraId="31512D69" w14:textId="6DC689F5" w:rsidR="0051649E" w:rsidRDefault="005164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A9F60D" w14:textId="77777777" w:rsidR="0051649E" w:rsidRDefault="0051649E" w:rsidP="005164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72AD59" w14:textId="77777777" w:rsidR="00E6050D" w:rsidRDefault="00E6050D" w:rsidP="0051649E">
      <w:pPr>
        <w:spacing w:after="0" w:line="240" w:lineRule="auto"/>
      </w:pPr>
      <w:r>
        <w:separator/>
      </w:r>
    </w:p>
  </w:footnote>
  <w:footnote w:type="continuationSeparator" w:id="0">
    <w:p w14:paraId="62DABC38" w14:textId="77777777" w:rsidR="00E6050D" w:rsidRDefault="00E6050D" w:rsidP="00516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6A4381"/>
    <w:multiLevelType w:val="hybridMultilevel"/>
    <w:tmpl w:val="D63C7A4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F8724AE"/>
    <w:multiLevelType w:val="hybridMultilevel"/>
    <w:tmpl w:val="093CC5F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8267407"/>
    <w:multiLevelType w:val="hybridMultilevel"/>
    <w:tmpl w:val="FFA4F8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C56205"/>
    <w:multiLevelType w:val="hybridMultilevel"/>
    <w:tmpl w:val="2A0213B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78F18C1"/>
    <w:multiLevelType w:val="hybridMultilevel"/>
    <w:tmpl w:val="FD56659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2835FB7"/>
    <w:multiLevelType w:val="hybridMultilevel"/>
    <w:tmpl w:val="5D587D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071DCF"/>
    <w:multiLevelType w:val="hybridMultilevel"/>
    <w:tmpl w:val="A6F69D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9206774"/>
    <w:multiLevelType w:val="hybridMultilevel"/>
    <w:tmpl w:val="3522B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AC6D57"/>
    <w:multiLevelType w:val="hybridMultilevel"/>
    <w:tmpl w:val="072A4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B04149"/>
    <w:multiLevelType w:val="hybridMultilevel"/>
    <w:tmpl w:val="B1ACC0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DB31545"/>
    <w:multiLevelType w:val="multilevel"/>
    <w:tmpl w:val="6B40E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170"/>
        </w:tabs>
        <w:ind w:left="117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9826405">
    <w:abstractNumId w:val="10"/>
  </w:num>
  <w:num w:numId="2" w16cid:durableId="1532918744">
    <w:abstractNumId w:val="8"/>
  </w:num>
  <w:num w:numId="3" w16cid:durableId="1030834597">
    <w:abstractNumId w:val="0"/>
  </w:num>
  <w:num w:numId="4" w16cid:durableId="397631945">
    <w:abstractNumId w:val="4"/>
  </w:num>
  <w:num w:numId="5" w16cid:durableId="694504037">
    <w:abstractNumId w:val="3"/>
  </w:num>
  <w:num w:numId="6" w16cid:durableId="708604120">
    <w:abstractNumId w:val="7"/>
  </w:num>
  <w:num w:numId="7" w16cid:durableId="1369985251">
    <w:abstractNumId w:val="9"/>
  </w:num>
  <w:num w:numId="8" w16cid:durableId="1353143222">
    <w:abstractNumId w:val="2"/>
  </w:num>
  <w:num w:numId="9" w16cid:durableId="1558739727">
    <w:abstractNumId w:val="6"/>
  </w:num>
  <w:num w:numId="10" w16cid:durableId="1917546085">
    <w:abstractNumId w:val="1"/>
  </w:num>
  <w:num w:numId="11" w16cid:durableId="258680719">
    <w:abstractNumId w:val="5"/>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8F"/>
    <w:rsid w:val="00000F35"/>
    <w:rsid w:val="00025A80"/>
    <w:rsid w:val="00032D9F"/>
    <w:rsid w:val="00041343"/>
    <w:rsid w:val="00051790"/>
    <w:rsid w:val="00080E20"/>
    <w:rsid w:val="00085BEC"/>
    <w:rsid w:val="000977D7"/>
    <w:rsid w:val="000A0CEA"/>
    <w:rsid w:val="000B62E9"/>
    <w:rsid w:val="000C48D5"/>
    <w:rsid w:val="000D38B9"/>
    <w:rsid w:val="000E27D3"/>
    <w:rsid w:val="000F4140"/>
    <w:rsid w:val="00104C4C"/>
    <w:rsid w:val="00110044"/>
    <w:rsid w:val="0011074C"/>
    <w:rsid w:val="0011509D"/>
    <w:rsid w:val="00153F59"/>
    <w:rsid w:val="001614C3"/>
    <w:rsid w:val="001666D3"/>
    <w:rsid w:val="00193FCC"/>
    <w:rsid w:val="001A3243"/>
    <w:rsid w:val="001C5244"/>
    <w:rsid w:val="001D1D85"/>
    <w:rsid w:val="001E1D03"/>
    <w:rsid w:val="00211837"/>
    <w:rsid w:val="002179E8"/>
    <w:rsid w:val="00241794"/>
    <w:rsid w:val="00244BA8"/>
    <w:rsid w:val="002A3FD1"/>
    <w:rsid w:val="002C2C8F"/>
    <w:rsid w:val="00311871"/>
    <w:rsid w:val="00393B79"/>
    <w:rsid w:val="003961BD"/>
    <w:rsid w:val="003A19D0"/>
    <w:rsid w:val="003A51A9"/>
    <w:rsid w:val="003A5E7A"/>
    <w:rsid w:val="003D3E4F"/>
    <w:rsid w:val="003D5600"/>
    <w:rsid w:val="003F7514"/>
    <w:rsid w:val="00406D69"/>
    <w:rsid w:val="0043163B"/>
    <w:rsid w:val="00431852"/>
    <w:rsid w:val="00431DC8"/>
    <w:rsid w:val="0044730D"/>
    <w:rsid w:val="00455984"/>
    <w:rsid w:val="00485512"/>
    <w:rsid w:val="004A08E0"/>
    <w:rsid w:val="004A402D"/>
    <w:rsid w:val="004E6757"/>
    <w:rsid w:val="005136C6"/>
    <w:rsid w:val="0051649E"/>
    <w:rsid w:val="005342CB"/>
    <w:rsid w:val="005448D8"/>
    <w:rsid w:val="00560437"/>
    <w:rsid w:val="00562FD0"/>
    <w:rsid w:val="0057526A"/>
    <w:rsid w:val="00583FD7"/>
    <w:rsid w:val="005B3491"/>
    <w:rsid w:val="005B729C"/>
    <w:rsid w:val="005C45B5"/>
    <w:rsid w:val="005E653B"/>
    <w:rsid w:val="005F4D0B"/>
    <w:rsid w:val="00604B23"/>
    <w:rsid w:val="00604C6C"/>
    <w:rsid w:val="0060527F"/>
    <w:rsid w:val="00653570"/>
    <w:rsid w:val="00662277"/>
    <w:rsid w:val="00665F89"/>
    <w:rsid w:val="006A010F"/>
    <w:rsid w:val="006A5A34"/>
    <w:rsid w:val="006B3CB9"/>
    <w:rsid w:val="006C53DF"/>
    <w:rsid w:val="006C7ED4"/>
    <w:rsid w:val="006D6AF0"/>
    <w:rsid w:val="006E3C6B"/>
    <w:rsid w:val="00727C70"/>
    <w:rsid w:val="00735EAA"/>
    <w:rsid w:val="00744C24"/>
    <w:rsid w:val="0076075B"/>
    <w:rsid w:val="00766149"/>
    <w:rsid w:val="00771B55"/>
    <w:rsid w:val="00775D13"/>
    <w:rsid w:val="007762F6"/>
    <w:rsid w:val="00787B71"/>
    <w:rsid w:val="007C4094"/>
    <w:rsid w:val="007E5BBC"/>
    <w:rsid w:val="00801060"/>
    <w:rsid w:val="00804E77"/>
    <w:rsid w:val="00816026"/>
    <w:rsid w:val="00817C5C"/>
    <w:rsid w:val="00825017"/>
    <w:rsid w:val="008410D8"/>
    <w:rsid w:val="008432D5"/>
    <w:rsid w:val="00865A19"/>
    <w:rsid w:val="00877930"/>
    <w:rsid w:val="00890279"/>
    <w:rsid w:val="008909BD"/>
    <w:rsid w:val="008B03F7"/>
    <w:rsid w:val="008D36A2"/>
    <w:rsid w:val="008D5B01"/>
    <w:rsid w:val="008D76C0"/>
    <w:rsid w:val="008E015C"/>
    <w:rsid w:val="0090332F"/>
    <w:rsid w:val="0091012C"/>
    <w:rsid w:val="009479AE"/>
    <w:rsid w:val="00947E26"/>
    <w:rsid w:val="009676C4"/>
    <w:rsid w:val="00973AF4"/>
    <w:rsid w:val="00980747"/>
    <w:rsid w:val="00981791"/>
    <w:rsid w:val="009A549B"/>
    <w:rsid w:val="009A6EC1"/>
    <w:rsid w:val="009B1A95"/>
    <w:rsid w:val="009B3A6C"/>
    <w:rsid w:val="009B5CD4"/>
    <w:rsid w:val="009C3018"/>
    <w:rsid w:val="009C31CB"/>
    <w:rsid w:val="009C3864"/>
    <w:rsid w:val="009C4922"/>
    <w:rsid w:val="009C563A"/>
    <w:rsid w:val="009C660E"/>
    <w:rsid w:val="009D09FA"/>
    <w:rsid w:val="009F7DB0"/>
    <w:rsid w:val="00A018E8"/>
    <w:rsid w:val="00A063ED"/>
    <w:rsid w:val="00A138DF"/>
    <w:rsid w:val="00A144FE"/>
    <w:rsid w:val="00A1688D"/>
    <w:rsid w:val="00A23118"/>
    <w:rsid w:val="00A50AF2"/>
    <w:rsid w:val="00A51AEE"/>
    <w:rsid w:val="00A646AF"/>
    <w:rsid w:val="00A80D11"/>
    <w:rsid w:val="00AA175C"/>
    <w:rsid w:val="00AB2BAF"/>
    <w:rsid w:val="00AE0C90"/>
    <w:rsid w:val="00AE1FE8"/>
    <w:rsid w:val="00AF76BC"/>
    <w:rsid w:val="00B10D14"/>
    <w:rsid w:val="00B178DE"/>
    <w:rsid w:val="00B24BEE"/>
    <w:rsid w:val="00B24CCE"/>
    <w:rsid w:val="00B40AA6"/>
    <w:rsid w:val="00B54308"/>
    <w:rsid w:val="00B556F6"/>
    <w:rsid w:val="00B76251"/>
    <w:rsid w:val="00B77B8E"/>
    <w:rsid w:val="00B8161F"/>
    <w:rsid w:val="00BE5BAC"/>
    <w:rsid w:val="00BE6D5E"/>
    <w:rsid w:val="00BF5BED"/>
    <w:rsid w:val="00C009AE"/>
    <w:rsid w:val="00C2279E"/>
    <w:rsid w:val="00C325B8"/>
    <w:rsid w:val="00C3798F"/>
    <w:rsid w:val="00C42DB3"/>
    <w:rsid w:val="00C52DF1"/>
    <w:rsid w:val="00C60521"/>
    <w:rsid w:val="00C6155D"/>
    <w:rsid w:val="00C7322E"/>
    <w:rsid w:val="00C776A7"/>
    <w:rsid w:val="00C80984"/>
    <w:rsid w:val="00C87DF8"/>
    <w:rsid w:val="00CB247A"/>
    <w:rsid w:val="00CB73EB"/>
    <w:rsid w:val="00CD3560"/>
    <w:rsid w:val="00CD57A2"/>
    <w:rsid w:val="00CD6972"/>
    <w:rsid w:val="00CE32F5"/>
    <w:rsid w:val="00CF1AD1"/>
    <w:rsid w:val="00D475CF"/>
    <w:rsid w:val="00D47675"/>
    <w:rsid w:val="00D55DC0"/>
    <w:rsid w:val="00D55F54"/>
    <w:rsid w:val="00D62952"/>
    <w:rsid w:val="00D63E54"/>
    <w:rsid w:val="00D71EC9"/>
    <w:rsid w:val="00DD6B56"/>
    <w:rsid w:val="00DF0C33"/>
    <w:rsid w:val="00DF6A55"/>
    <w:rsid w:val="00E025CF"/>
    <w:rsid w:val="00E15EE3"/>
    <w:rsid w:val="00E17CC6"/>
    <w:rsid w:val="00E6050D"/>
    <w:rsid w:val="00E72166"/>
    <w:rsid w:val="00E841EE"/>
    <w:rsid w:val="00E86C62"/>
    <w:rsid w:val="00E926B3"/>
    <w:rsid w:val="00EB0374"/>
    <w:rsid w:val="00EB6911"/>
    <w:rsid w:val="00EC5D8F"/>
    <w:rsid w:val="00ED036C"/>
    <w:rsid w:val="00F067F7"/>
    <w:rsid w:val="00F167BC"/>
    <w:rsid w:val="00F30ADE"/>
    <w:rsid w:val="00F35CC5"/>
    <w:rsid w:val="00F36008"/>
    <w:rsid w:val="00F62251"/>
    <w:rsid w:val="00F64242"/>
    <w:rsid w:val="00F806EB"/>
    <w:rsid w:val="00F95B87"/>
    <w:rsid w:val="00F96942"/>
    <w:rsid w:val="00FA0B9D"/>
    <w:rsid w:val="00FB597F"/>
    <w:rsid w:val="00FC2A1E"/>
    <w:rsid w:val="00FD3F26"/>
    <w:rsid w:val="00FD6B4C"/>
    <w:rsid w:val="00FE0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E0E15"/>
  <w15:chartTrackingRefBased/>
  <w15:docId w15:val="{F915B29C-ACBC-4F85-8E02-C0013233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C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2C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2C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2C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2C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2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C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C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C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C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C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C8F"/>
    <w:rPr>
      <w:rFonts w:eastAsiaTheme="majorEastAsia" w:cstheme="majorBidi"/>
      <w:color w:val="272727" w:themeColor="text1" w:themeTint="D8"/>
    </w:rPr>
  </w:style>
  <w:style w:type="paragraph" w:styleId="Title">
    <w:name w:val="Title"/>
    <w:basedOn w:val="Normal"/>
    <w:next w:val="Normal"/>
    <w:link w:val="TitleChar"/>
    <w:uiPriority w:val="10"/>
    <w:qFormat/>
    <w:rsid w:val="002C2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C8F"/>
    <w:pPr>
      <w:spacing w:before="160"/>
      <w:jc w:val="center"/>
    </w:pPr>
    <w:rPr>
      <w:i/>
      <w:iCs/>
      <w:color w:val="404040" w:themeColor="text1" w:themeTint="BF"/>
    </w:rPr>
  </w:style>
  <w:style w:type="character" w:customStyle="1" w:styleId="QuoteChar">
    <w:name w:val="Quote Char"/>
    <w:basedOn w:val="DefaultParagraphFont"/>
    <w:link w:val="Quote"/>
    <w:uiPriority w:val="29"/>
    <w:rsid w:val="002C2C8F"/>
    <w:rPr>
      <w:i/>
      <w:iCs/>
      <w:color w:val="404040" w:themeColor="text1" w:themeTint="BF"/>
    </w:rPr>
  </w:style>
  <w:style w:type="paragraph" w:styleId="ListParagraph">
    <w:name w:val="List Paragraph"/>
    <w:basedOn w:val="Normal"/>
    <w:uiPriority w:val="34"/>
    <w:qFormat/>
    <w:rsid w:val="002C2C8F"/>
    <w:pPr>
      <w:ind w:left="720"/>
      <w:contextualSpacing/>
    </w:pPr>
  </w:style>
  <w:style w:type="character" w:styleId="IntenseEmphasis">
    <w:name w:val="Intense Emphasis"/>
    <w:basedOn w:val="DefaultParagraphFont"/>
    <w:uiPriority w:val="21"/>
    <w:qFormat/>
    <w:rsid w:val="002C2C8F"/>
    <w:rPr>
      <w:i/>
      <w:iCs/>
      <w:color w:val="2F5496" w:themeColor="accent1" w:themeShade="BF"/>
    </w:rPr>
  </w:style>
  <w:style w:type="paragraph" w:styleId="IntenseQuote">
    <w:name w:val="Intense Quote"/>
    <w:basedOn w:val="Normal"/>
    <w:next w:val="Normal"/>
    <w:link w:val="IntenseQuoteChar"/>
    <w:uiPriority w:val="30"/>
    <w:qFormat/>
    <w:rsid w:val="002C2C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2C8F"/>
    <w:rPr>
      <w:i/>
      <w:iCs/>
      <w:color w:val="2F5496" w:themeColor="accent1" w:themeShade="BF"/>
    </w:rPr>
  </w:style>
  <w:style w:type="character" w:styleId="IntenseReference">
    <w:name w:val="Intense Reference"/>
    <w:basedOn w:val="DefaultParagraphFont"/>
    <w:uiPriority w:val="32"/>
    <w:qFormat/>
    <w:rsid w:val="002C2C8F"/>
    <w:rPr>
      <w:b/>
      <w:bCs/>
      <w:smallCaps/>
      <w:color w:val="2F5496" w:themeColor="accent1" w:themeShade="BF"/>
      <w:spacing w:val="5"/>
    </w:rPr>
  </w:style>
  <w:style w:type="character" w:styleId="Emphasis">
    <w:name w:val="Emphasis"/>
    <w:basedOn w:val="DefaultParagraphFont"/>
    <w:uiPriority w:val="20"/>
    <w:qFormat/>
    <w:rsid w:val="00E72166"/>
    <w:rPr>
      <w:i/>
      <w:iCs/>
    </w:rPr>
  </w:style>
  <w:style w:type="character" w:styleId="Hyperlink">
    <w:name w:val="Hyperlink"/>
    <w:basedOn w:val="DefaultParagraphFont"/>
    <w:uiPriority w:val="99"/>
    <w:unhideWhenUsed/>
    <w:rsid w:val="001666D3"/>
    <w:rPr>
      <w:color w:val="0000FF"/>
      <w:u w:val="single"/>
    </w:rPr>
  </w:style>
  <w:style w:type="paragraph" w:styleId="NormalWeb">
    <w:name w:val="Normal (Web)"/>
    <w:basedOn w:val="Normal"/>
    <w:uiPriority w:val="99"/>
    <w:semiHidden/>
    <w:unhideWhenUsed/>
    <w:rsid w:val="00C776A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776A7"/>
    <w:rPr>
      <w:b/>
      <w:bCs/>
    </w:rPr>
  </w:style>
  <w:style w:type="paragraph" w:styleId="Footer">
    <w:name w:val="footer"/>
    <w:basedOn w:val="Normal"/>
    <w:link w:val="FooterChar"/>
    <w:uiPriority w:val="99"/>
    <w:unhideWhenUsed/>
    <w:rsid w:val="00516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49E"/>
  </w:style>
  <w:style w:type="character" w:styleId="PageNumber">
    <w:name w:val="page number"/>
    <w:basedOn w:val="DefaultParagraphFont"/>
    <w:uiPriority w:val="99"/>
    <w:semiHidden/>
    <w:unhideWhenUsed/>
    <w:rsid w:val="0051649E"/>
  </w:style>
  <w:style w:type="character" w:styleId="UnresolvedMention">
    <w:name w:val="Unresolved Mention"/>
    <w:basedOn w:val="DefaultParagraphFont"/>
    <w:uiPriority w:val="99"/>
    <w:semiHidden/>
    <w:unhideWhenUsed/>
    <w:rsid w:val="00311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444023">
      <w:bodyDiv w:val="1"/>
      <w:marLeft w:val="0"/>
      <w:marRight w:val="0"/>
      <w:marTop w:val="0"/>
      <w:marBottom w:val="0"/>
      <w:divBdr>
        <w:top w:val="none" w:sz="0" w:space="0" w:color="auto"/>
        <w:left w:val="none" w:sz="0" w:space="0" w:color="auto"/>
        <w:bottom w:val="none" w:sz="0" w:space="0" w:color="auto"/>
        <w:right w:val="none" w:sz="0" w:space="0" w:color="auto"/>
      </w:divBdr>
      <w:divsChild>
        <w:div w:id="390540211">
          <w:marLeft w:val="0"/>
          <w:marRight w:val="0"/>
          <w:marTop w:val="0"/>
          <w:marBottom w:val="0"/>
          <w:divBdr>
            <w:top w:val="none" w:sz="0" w:space="0" w:color="auto"/>
            <w:left w:val="none" w:sz="0" w:space="0" w:color="auto"/>
            <w:bottom w:val="none" w:sz="0" w:space="0" w:color="auto"/>
            <w:right w:val="none" w:sz="0" w:space="0" w:color="auto"/>
          </w:divBdr>
        </w:div>
        <w:div w:id="557592126">
          <w:marLeft w:val="0"/>
          <w:marRight w:val="0"/>
          <w:marTop w:val="0"/>
          <w:marBottom w:val="0"/>
          <w:divBdr>
            <w:top w:val="none" w:sz="0" w:space="0" w:color="auto"/>
            <w:left w:val="none" w:sz="0" w:space="0" w:color="auto"/>
            <w:bottom w:val="none" w:sz="0" w:space="0" w:color="auto"/>
            <w:right w:val="none" w:sz="0" w:space="0" w:color="auto"/>
          </w:divBdr>
        </w:div>
        <w:div w:id="719548364">
          <w:marLeft w:val="0"/>
          <w:marRight w:val="0"/>
          <w:marTop w:val="0"/>
          <w:marBottom w:val="0"/>
          <w:divBdr>
            <w:top w:val="none" w:sz="0" w:space="0" w:color="auto"/>
            <w:left w:val="none" w:sz="0" w:space="0" w:color="auto"/>
            <w:bottom w:val="none" w:sz="0" w:space="0" w:color="auto"/>
            <w:right w:val="none" w:sz="0" w:space="0" w:color="auto"/>
          </w:divBdr>
        </w:div>
        <w:div w:id="1389499002">
          <w:marLeft w:val="0"/>
          <w:marRight w:val="0"/>
          <w:marTop w:val="0"/>
          <w:marBottom w:val="0"/>
          <w:divBdr>
            <w:top w:val="none" w:sz="0" w:space="0" w:color="auto"/>
            <w:left w:val="none" w:sz="0" w:space="0" w:color="auto"/>
            <w:bottom w:val="none" w:sz="0" w:space="0" w:color="auto"/>
            <w:right w:val="none" w:sz="0" w:space="0" w:color="auto"/>
          </w:divBdr>
        </w:div>
        <w:div w:id="1543862501">
          <w:marLeft w:val="0"/>
          <w:marRight w:val="0"/>
          <w:marTop w:val="0"/>
          <w:marBottom w:val="0"/>
          <w:divBdr>
            <w:top w:val="none" w:sz="0" w:space="0" w:color="auto"/>
            <w:left w:val="none" w:sz="0" w:space="0" w:color="auto"/>
            <w:bottom w:val="none" w:sz="0" w:space="0" w:color="auto"/>
            <w:right w:val="none" w:sz="0" w:space="0" w:color="auto"/>
          </w:divBdr>
        </w:div>
        <w:div w:id="1755394249">
          <w:marLeft w:val="0"/>
          <w:marRight w:val="0"/>
          <w:marTop w:val="0"/>
          <w:marBottom w:val="0"/>
          <w:divBdr>
            <w:top w:val="none" w:sz="0" w:space="0" w:color="auto"/>
            <w:left w:val="none" w:sz="0" w:space="0" w:color="auto"/>
            <w:bottom w:val="none" w:sz="0" w:space="0" w:color="auto"/>
            <w:right w:val="none" w:sz="0" w:space="0" w:color="auto"/>
          </w:divBdr>
          <w:divsChild>
            <w:div w:id="97263461">
              <w:marLeft w:val="0"/>
              <w:marRight w:val="0"/>
              <w:marTop w:val="0"/>
              <w:marBottom w:val="0"/>
              <w:divBdr>
                <w:top w:val="none" w:sz="0" w:space="0" w:color="auto"/>
                <w:left w:val="none" w:sz="0" w:space="0" w:color="auto"/>
                <w:bottom w:val="none" w:sz="0" w:space="0" w:color="auto"/>
                <w:right w:val="none" w:sz="0" w:space="0" w:color="auto"/>
              </w:divBdr>
            </w:div>
            <w:div w:id="914120463">
              <w:marLeft w:val="0"/>
              <w:marRight w:val="0"/>
              <w:marTop w:val="0"/>
              <w:marBottom w:val="0"/>
              <w:divBdr>
                <w:top w:val="none" w:sz="0" w:space="0" w:color="auto"/>
                <w:left w:val="none" w:sz="0" w:space="0" w:color="auto"/>
                <w:bottom w:val="none" w:sz="0" w:space="0" w:color="auto"/>
                <w:right w:val="none" w:sz="0" w:space="0" w:color="auto"/>
              </w:divBdr>
            </w:div>
            <w:div w:id="1764109816">
              <w:marLeft w:val="0"/>
              <w:marRight w:val="0"/>
              <w:marTop w:val="0"/>
              <w:marBottom w:val="0"/>
              <w:divBdr>
                <w:top w:val="none" w:sz="0" w:space="0" w:color="auto"/>
                <w:left w:val="none" w:sz="0" w:space="0" w:color="auto"/>
                <w:bottom w:val="none" w:sz="0" w:space="0" w:color="auto"/>
                <w:right w:val="none" w:sz="0" w:space="0" w:color="auto"/>
              </w:divBdr>
            </w:div>
          </w:divsChild>
        </w:div>
        <w:div w:id="2027556180">
          <w:marLeft w:val="0"/>
          <w:marRight w:val="0"/>
          <w:marTop w:val="0"/>
          <w:marBottom w:val="0"/>
          <w:divBdr>
            <w:top w:val="none" w:sz="0" w:space="0" w:color="auto"/>
            <w:left w:val="none" w:sz="0" w:space="0" w:color="auto"/>
            <w:bottom w:val="none" w:sz="0" w:space="0" w:color="auto"/>
            <w:right w:val="none" w:sz="0" w:space="0" w:color="auto"/>
          </w:divBdr>
        </w:div>
        <w:div w:id="2064014429">
          <w:marLeft w:val="0"/>
          <w:marRight w:val="0"/>
          <w:marTop w:val="0"/>
          <w:marBottom w:val="0"/>
          <w:divBdr>
            <w:top w:val="none" w:sz="0" w:space="0" w:color="auto"/>
            <w:left w:val="none" w:sz="0" w:space="0" w:color="auto"/>
            <w:bottom w:val="none" w:sz="0" w:space="0" w:color="auto"/>
            <w:right w:val="none" w:sz="0" w:space="0" w:color="auto"/>
          </w:divBdr>
        </w:div>
      </w:divsChild>
    </w:div>
    <w:div w:id="85805557">
      <w:bodyDiv w:val="1"/>
      <w:marLeft w:val="0"/>
      <w:marRight w:val="0"/>
      <w:marTop w:val="0"/>
      <w:marBottom w:val="0"/>
      <w:divBdr>
        <w:top w:val="none" w:sz="0" w:space="0" w:color="auto"/>
        <w:left w:val="none" w:sz="0" w:space="0" w:color="auto"/>
        <w:bottom w:val="none" w:sz="0" w:space="0" w:color="auto"/>
        <w:right w:val="none" w:sz="0" w:space="0" w:color="auto"/>
      </w:divBdr>
      <w:divsChild>
        <w:div w:id="70144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932592">
              <w:marLeft w:val="0"/>
              <w:marRight w:val="0"/>
              <w:marTop w:val="0"/>
              <w:marBottom w:val="0"/>
              <w:divBdr>
                <w:top w:val="none" w:sz="0" w:space="0" w:color="auto"/>
                <w:left w:val="none" w:sz="0" w:space="0" w:color="auto"/>
                <w:bottom w:val="none" w:sz="0" w:space="0" w:color="auto"/>
                <w:right w:val="none" w:sz="0" w:space="0" w:color="auto"/>
              </w:divBdr>
              <w:divsChild>
                <w:div w:id="1655447037">
                  <w:marLeft w:val="0"/>
                  <w:marRight w:val="0"/>
                  <w:marTop w:val="0"/>
                  <w:marBottom w:val="0"/>
                  <w:divBdr>
                    <w:top w:val="none" w:sz="0" w:space="0" w:color="auto"/>
                    <w:left w:val="none" w:sz="0" w:space="0" w:color="auto"/>
                    <w:bottom w:val="none" w:sz="0" w:space="0" w:color="auto"/>
                    <w:right w:val="none" w:sz="0" w:space="0" w:color="auto"/>
                  </w:divBdr>
                  <w:divsChild>
                    <w:div w:id="2029797450">
                      <w:marLeft w:val="0"/>
                      <w:marRight w:val="0"/>
                      <w:marTop w:val="0"/>
                      <w:marBottom w:val="0"/>
                      <w:divBdr>
                        <w:top w:val="none" w:sz="0" w:space="0" w:color="auto"/>
                        <w:left w:val="none" w:sz="0" w:space="0" w:color="auto"/>
                        <w:bottom w:val="none" w:sz="0" w:space="0" w:color="auto"/>
                        <w:right w:val="none" w:sz="0" w:space="0" w:color="auto"/>
                      </w:divBdr>
                      <w:divsChild>
                        <w:div w:id="8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sl.nysed.gov/libdev/trustees/education.htm" TargetMode="External"/><Relationship Id="rId3" Type="http://schemas.openxmlformats.org/officeDocument/2006/relationships/settings" Target="settings.xml"/><Relationship Id="rId7" Type="http://schemas.openxmlformats.org/officeDocument/2006/relationships/hyperlink" Target="https://my.nicheacademy.com/owwltrusteeacadem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Glen Hollow, Ink. Publishing Services</cp:lastModifiedBy>
  <cp:revision>2</cp:revision>
  <cp:lastPrinted>2026-03-10T19:14:00Z</cp:lastPrinted>
  <dcterms:created xsi:type="dcterms:W3CDTF">2026-09-29T18:53:00Z</dcterms:created>
  <dcterms:modified xsi:type="dcterms:W3CDTF">2026-09-29T18:53:00Z</dcterms:modified>
</cp:coreProperties>
</file>